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71B" w:rsidRPr="00B96158" w:rsidRDefault="00FA071B" w:rsidP="00B96158">
      <w:pPr>
        <w:spacing w:after="0" w:line="240" w:lineRule="atLeast"/>
        <w:ind w:right="-1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961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6C7287" w:rsidRPr="003F58B1" w:rsidRDefault="006C7287" w:rsidP="00B96158">
      <w:pPr>
        <w:spacing w:after="0" w:line="24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7287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  <w:r w:rsidRPr="006C7287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b/>
          <w:color w:val="0D0D0D"/>
          <w:sz w:val="24"/>
          <w:szCs w:val="24"/>
        </w:rPr>
        <w:t>по окружающему миру</w:t>
      </w:r>
      <w:r w:rsidRPr="006C72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sz w:val="24"/>
          <w:szCs w:val="24"/>
        </w:rPr>
        <w:t>составлена</w:t>
      </w:r>
      <w:r w:rsidRPr="006C7287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color w:val="0D0D0D"/>
          <w:sz w:val="24"/>
          <w:szCs w:val="24"/>
        </w:rPr>
        <w:t>на основе</w:t>
      </w:r>
      <w:r w:rsidRPr="006C7287">
        <w:rPr>
          <w:rFonts w:ascii="Times New Roman" w:hAnsi="Times New Roman" w:cs="Times New Roman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color w:val="262626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6C728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C7287">
        <w:rPr>
          <w:rFonts w:ascii="Times New Roman" w:hAnsi="Times New Roman" w:cs="Times New Roman"/>
          <w:sz w:val="24"/>
          <w:szCs w:val="24"/>
        </w:rPr>
        <w:t xml:space="preserve"> России от 6 октября 2009г., №373(</w:t>
      </w:r>
      <w:proofErr w:type="gramStart"/>
      <w:r w:rsidRPr="006C7287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6C7287">
        <w:rPr>
          <w:rFonts w:ascii="Times New Roman" w:hAnsi="Times New Roman" w:cs="Times New Roman"/>
          <w:sz w:val="24"/>
          <w:szCs w:val="24"/>
        </w:rPr>
        <w:t xml:space="preserve"> в Минюсте России 22 декабря 2009г. № 17785); </w:t>
      </w:r>
      <w:r w:rsidRPr="006C7287">
        <w:rPr>
          <w:rFonts w:ascii="Times New Roman" w:hAnsi="Times New Roman" w:cs="Times New Roman"/>
          <w:color w:val="262626"/>
          <w:sz w:val="24"/>
          <w:szCs w:val="24"/>
        </w:rPr>
        <w:t xml:space="preserve">Приказа </w:t>
      </w:r>
      <w:proofErr w:type="spellStart"/>
      <w:r w:rsidRPr="006C728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C7287">
        <w:rPr>
          <w:rFonts w:ascii="Times New Roman" w:hAnsi="Times New Roman" w:cs="Times New Roman"/>
          <w:color w:val="000000"/>
          <w:sz w:val="24"/>
          <w:szCs w:val="24"/>
        </w:rPr>
        <w:t xml:space="preserve">  № 1576  от 31.12.15 г. </w:t>
      </w:r>
      <w:r w:rsidRPr="006C7287">
        <w:rPr>
          <w:rFonts w:ascii="Times New Roman" w:hAnsi="Times New Roman" w:cs="Times New Roman"/>
          <w:sz w:val="24"/>
          <w:szCs w:val="24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6C7287">
        <w:rPr>
          <w:rFonts w:ascii="Times New Roman" w:hAnsi="Times New Roman" w:cs="Times New Roman"/>
          <w:color w:val="000000"/>
          <w:sz w:val="24"/>
          <w:szCs w:val="24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6C7287">
          <w:rPr>
            <w:rFonts w:ascii="Times New Roman" w:hAnsi="Times New Roman" w:cs="Times New Roman"/>
            <w:color w:val="000000"/>
            <w:sz w:val="24"/>
            <w:szCs w:val="24"/>
          </w:rPr>
          <w:t>2016 г</w:t>
        </w:r>
      </w:smartTag>
      <w:r w:rsidRPr="006C7287">
        <w:rPr>
          <w:rFonts w:ascii="Times New Roman" w:hAnsi="Times New Roman" w:cs="Times New Roman"/>
          <w:color w:val="000000"/>
          <w:sz w:val="24"/>
          <w:szCs w:val="24"/>
        </w:rPr>
        <w:t>., регистрационный номер 40936);</w:t>
      </w:r>
      <w:r w:rsidRPr="006C7287">
        <w:rPr>
          <w:rFonts w:ascii="Times New Roman" w:hAnsi="Times New Roman" w:cs="Times New Roman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color w:val="000000"/>
          <w:sz w:val="24"/>
          <w:szCs w:val="24"/>
        </w:rPr>
        <w:t>Примерной программ</w:t>
      </w:r>
      <w:r w:rsidRPr="006C7287">
        <w:rPr>
          <w:rFonts w:ascii="Times New Roman" w:hAnsi="Times New Roman" w:cs="Times New Roman"/>
          <w:color w:val="000000"/>
          <w:sz w:val="24"/>
          <w:szCs w:val="24"/>
          <w:lang w:val="tt-RU"/>
        </w:rPr>
        <w:t>ы</w:t>
      </w:r>
      <w:r w:rsidRPr="006C7287">
        <w:rPr>
          <w:rFonts w:ascii="Times New Roman" w:hAnsi="Times New Roman" w:cs="Times New Roman"/>
          <w:color w:val="000000"/>
          <w:sz w:val="24"/>
          <w:szCs w:val="24"/>
        </w:rPr>
        <w:t xml:space="preserve"> по учебным предметам</w:t>
      </w:r>
      <w:proofErr w:type="gramStart"/>
      <w:r w:rsidRPr="006C7287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6C7287">
        <w:rPr>
          <w:rFonts w:ascii="Times New Roman" w:hAnsi="Times New Roman" w:cs="Times New Roman"/>
          <w:color w:val="000000"/>
          <w:sz w:val="24"/>
          <w:szCs w:val="24"/>
        </w:rPr>
        <w:t xml:space="preserve">Начальная школа. Часть 1. -5-е изд., </w:t>
      </w:r>
      <w:proofErr w:type="spellStart"/>
      <w:r w:rsidRPr="006C7287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6C7287">
        <w:rPr>
          <w:rFonts w:ascii="Times New Roman" w:hAnsi="Times New Roman" w:cs="Times New Roman"/>
          <w:color w:val="000000"/>
          <w:sz w:val="24"/>
          <w:szCs w:val="24"/>
        </w:rPr>
        <w:t>. – Москва</w:t>
      </w:r>
      <w:r w:rsidRPr="006C7287">
        <w:rPr>
          <w:rFonts w:ascii="Times New Roman" w:hAnsi="Times New Roman" w:cs="Times New Roman"/>
          <w:color w:val="0D0D0D"/>
          <w:sz w:val="24"/>
          <w:szCs w:val="24"/>
          <w:lang w:val="tt-RU"/>
        </w:rPr>
        <w:t xml:space="preserve"> </w:t>
      </w:r>
      <w:r w:rsidRPr="006C7287">
        <w:rPr>
          <w:rFonts w:ascii="Times New Roman" w:hAnsi="Times New Roman" w:cs="Times New Roman"/>
          <w:color w:val="0D0D0D"/>
          <w:sz w:val="24"/>
          <w:szCs w:val="24"/>
        </w:rPr>
        <w:t>«Просвещение» 2011</w:t>
      </w:r>
      <w:r w:rsidRPr="006C7287">
        <w:rPr>
          <w:rFonts w:ascii="Times New Roman" w:hAnsi="Times New Roman" w:cs="Times New Roman"/>
          <w:color w:val="0D0D0D"/>
          <w:sz w:val="24"/>
          <w:szCs w:val="24"/>
          <w:lang w:val="tt-RU"/>
        </w:rPr>
        <w:t>.(Стандарты второго поколения);</w:t>
      </w:r>
      <w:r w:rsidRPr="006C7287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color w:val="262626"/>
          <w:sz w:val="24"/>
          <w:szCs w:val="24"/>
        </w:rPr>
        <w:t xml:space="preserve">авторской программы </w:t>
      </w:r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 xml:space="preserve">«Окружающий мир»  (авторы О.Н. Федотова, Г.В. </w:t>
      </w:r>
      <w:proofErr w:type="spellStart"/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>Трафимова</w:t>
      </w:r>
      <w:proofErr w:type="spellEnd"/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 xml:space="preserve">, Л.Г. </w:t>
      </w:r>
      <w:proofErr w:type="spellStart"/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>Кудрова</w:t>
      </w:r>
      <w:proofErr w:type="spellEnd"/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 xml:space="preserve">); </w:t>
      </w:r>
      <w:r w:rsidRPr="006C7287">
        <w:rPr>
          <w:rFonts w:ascii="Times New Roman" w:hAnsi="Times New Roman" w:cs="Times New Roman"/>
          <w:sz w:val="24"/>
          <w:szCs w:val="24"/>
        </w:rPr>
        <w:t>Образовательной программы, Положения «О структуре, порядке разработки и утверждения рабочих программ учебных курсов и предметов»</w:t>
      </w:r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 xml:space="preserve"> и </w:t>
      </w:r>
      <w:r w:rsidRPr="006C7287">
        <w:rPr>
          <w:rFonts w:ascii="Times New Roman" w:hAnsi="Times New Roman" w:cs="Times New Roman"/>
          <w:sz w:val="24"/>
          <w:szCs w:val="24"/>
        </w:rPr>
        <w:t>учебного плана</w:t>
      </w:r>
      <w:r w:rsidR="00027738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027738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="00027738">
        <w:rPr>
          <w:rFonts w:ascii="Times New Roman" w:hAnsi="Times New Roman" w:cs="Times New Roman"/>
          <w:sz w:val="24"/>
          <w:szCs w:val="24"/>
        </w:rPr>
        <w:t xml:space="preserve"> СОШ» на 2021-2022</w:t>
      </w:r>
      <w:r w:rsidRPr="006C7287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FA071B" w:rsidRPr="00FA071B" w:rsidRDefault="00204F17" w:rsidP="00191C99">
      <w:pPr>
        <w:spacing w:after="42" w:line="235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</w:t>
      </w:r>
      <w:r w:rsidR="00FA071B"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Целью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изучения предмета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«Окружающий мир»  является формирование исходных представлений о природных и социальных объектах и явлениях как компонентах единого мира; практико-ориентированных знаний о природе, человеке, обществе; </w:t>
      </w:r>
      <w:proofErr w:type="spell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(личностных, познавательных, коммуникативных, регулятивных). </w:t>
      </w:r>
    </w:p>
    <w:p w:rsidR="00FA071B" w:rsidRPr="00FA071B" w:rsidRDefault="00FA071B" w:rsidP="00B96158">
      <w:pPr>
        <w:spacing w:after="0" w:line="240" w:lineRule="atLeast"/>
        <w:ind w:left="535" w:right="-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Основными задачами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реализации содержания, в соответствии со Стандартом, являются: </w:t>
      </w:r>
    </w:p>
    <w:p w:rsidR="00FA071B" w:rsidRPr="00FA071B" w:rsidRDefault="00FA071B" w:rsidP="00B96158">
      <w:pPr>
        <w:spacing w:after="0" w:line="240" w:lineRule="atLeast"/>
        <w:ind w:left="535" w:right="-28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-формирование уважительного отношения к семье, населенному пункту, региону, России, истории, культуре, природе нашей страны, ее современной жизни.  </w:t>
      </w:r>
    </w:p>
    <w:p w:rsidR="00FA071B" w:rsidRPr="00FA071B" w:rsidRDefault="00FA071B" w:rsidP="00B96158">
      <w:pPr>
        <w:spacing w:after="0" w:line="240" w:lineRule="atLeast"/>
        <w:ind w:left="535" w:right="-28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-осознание ценности, целостности и многообразия окружающего мира, своего места в нем.  </w:t>
      </w:r>
    </w:p>
    <w:p w:rsidR="00FA071B" w:rsidRPr="00FA071B" w:rsidRDefault="00FA071B" w:rsidP="00B96158">
      <w:pPr>
        <w:spacing w:after="0" w:line="240" w:lineRule="atLeast"/>
        <w:ind w:left="535" w:right="-28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-формирование модели безопасного поведения в условиях повседневной жизни и в различных опасных и чрезвычайных ситуациях.  </w:t>
      </w:r>
    </w:p>
    <w:p w:rsidR="00FA071B" w:rsidRPr="00FA071B" w:rsidRDefault="00FA071B" w:rsidP="00B96158">
      <w:pPr>
        <w:spacing w:after="0" w:line="240" w:lineRule="atLeast"/>
        <w:ind w:left="535" w:right="-28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-формирование психологической культуры и компетенции для обеспечения эффективного и безопасного взаимодействия в социуме </w:t>
      </w:r>
    </w:p>
    <w:p w:rsidR="00FA071B" w:rsidRPr="00FA071B" w:rsidRDefault="00FA071B" w:rsidP="00B96158">
      <w:pPr>
        <w:spacing w:after="0" w:line="240" w:lineRule="atLeast"/>
        <w:ind w:left="535" w:right="-28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сохранение и поддержка индивидуальности ребенка на основе учета его жизненного опыта; </w:t>
      </w:r>
    </w:p>
    <w:p w:rsidR="00FA071B" w:rsidRDefault="00FA071B" w:rsidP="00B96158">
      <w:pPr>
        <w:spacing w:after="0" w:line="240" w:lineRule="atLeast"/>
        <w:ind w:left="540" w:right="-28" w:hanging="535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Описание места учебного предмета в учебном плане</w:t>
      </w:r>
    </w:p>
    <w:p w:rsidR="006063CD" w:rsidRPr="00180B8A" w:rsidRDefault="006063CD" w:rsidP="00B96158">
      <w:pPr>
        <w:spacing w:after="0" w:line="240" w:lineRule="atLeast"/>
        <w:ind w:right="-28" w:firstLine="535"/>
        <w:jc w:val="both"/>
        <w:rPr>
          <w:rFonts w:ascii="Times New Roman" w:hAnsi="Times New Roman" w:cs="Times New Roman"/>
          <w:sz w:val="24"/>
          <w:szCs w:val="24"/>
        </w:rPr>
      </w:pPr>
      <w:r w:rsidRPr="006063CD">
        <w:rPr>
          <w:rFonts w:ascii="Times New Roman" w:hAnsi="Times New Roman" w:cs="Times New Roman"/>
          <w:sz w:val="24"/>
          <w:szCs w:val="24"/>
        </w:rPr>
        <w:t>В соответствии с федеральным базисным учебным планом курс «Окружающий мир» изучается с I по IV класс по два часа в неделю. Общий объем учебного времени составляет 270 часов.</w:t>
      </w:r>
      <w:r w:rsidRPr="006063CD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В</w:t>
      </w:r>
      <w:r w:rsidRPr="006063CD">
        <w:rPr>
          <w:rFonts w:ascii="Times New Roman" w:eastAsia="TimesNewRomanPSMT" w:hAnsi="Times New Roman" w:cs="Times New Roman"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>4</w:t>
      </w:r>
      <w:r w:rsidRPr="006063CD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классе курс рассчитан на 6</w:t>
      </w:r>
      <w:r w:rsidRPr="006063CD">
        <w:rPr>
          <w:rFonts w:ascii="Times New Roman" w:eastAsia="TimesNewRomanPSMT" w:hAnsi="Times New Roman" w:cs="Times New Roman"/>
          <w:color w:val="000000"/>
          <w:sz w:val="24"/>
          <w:szCs w:val="24"/>
          <w:lang w:val="tt-RU"/>
        </w:rPr>
        <w:t>8</w:t>
      </w:r>
      <w:r w:rsidRPr="006063CD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часов</w:t>
      </w:r>
      <w:r w:rsidR="00180B8A">
        <w:rPr>
          <w:rFonts w:ascii="Times New Roman" w:hAnsi="Times New Roman" w:cs="Times New Roman"/>
          <w:sz w:val="24"/>
          <w:szCs w:val="24"/>
        </w:rPr>
        <w:t>.</w:t>
      </w:r>
    </w:p>
    <w:p w:rsidR="00FA071B" w:rsidRPr="00FA071B" w:rsidRDefault="00FA071B" w:rsidP="00B96158">
      <w:pPr>
        <w:spacing w:after="0" w:line="240" w:lineRule="atLeast"/>
        <w:ind w:right="-2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Примечание:     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положения МБОУ «</w:t>
      </w:r>
      <w:proofErr w:type="spell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Сармановская</w:t>
      </w:r>
      <w:proofErr w:type="spell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Сармановская</w:t>
      </w:r>
      <w:proofErr w:type="spell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 </w:t>
      </w:r>
      <w:proofErr w:type="spell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Сармановского</w:t>
      </w:r>
      <w:proofErr w:type="spell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 </w:t>
      </w:r>
      <w:proofErr w:type="gramEnd"/>
    </w:p>
    <w:p w:rsidR="00FA071B" w:rsidRPr="00FA071B" w:rsidRDefault="00FA071B" w:rsidP="00B96158">
      <w:pPr>
        <w:spacing w:after="0" w:line="240" w:lineRule="atLeast"/>
        <w:ind w:left="10" w:right="-28" w:hanging="53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предметные результаты изучения учебного предмета</w:t>
      </w:r>
    </w:p>
    <w:p w:rsidR="00FA071B" w:rsidRPr="00FA071B" w:rsidRDefault="00FA071B" w:rsidP="00B96158">
      <w:pPr>
        <w:spacing w:after="0" w:line="240" w:lineRule="atLeast"/>
        <w:ind w:left="535" w:right="-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Личностными результатами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курса «Окружающий мир» в 4 классе является формирование следующих умений: </w:t>
      </w:r>
    </w:p>
    <w:p w:rsidR="00A35DD8" w:rsidRPr="00CA3E44" w:rsidRDefault="00FA071B" w:rsidP="00B96158">
      <w:pPr>
        <w:spacing w:after="0" w:line="240" w:lineRule="atLeast"/>
        <w:ind w:right="-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-Самостоятельно определять и высказывать самые простые общие для всех людей правила поведения (основы общечеловеческих нравственных ценностей). </w:t>
      </w:r>
    </w:p>
    <w:p w:rsidR="00FA071B" w:rsidRPr="00FA071B" w:rsidRDefault="00FA071B" w:rsidP="00B96158">
      <w:pPr>
        <w:spacing w:after="0" w:line="240" w:lineRule="atLeast"/>
        <w:ind w:right="-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 предложенных ситуациях, опираясь на общие для всех правила поведения, делать выбор, какой поступок совершить. </w:t>
      </w:r>
    </w:p>
    <w:p w:rsidR="00FA071B" w:rsidRPr="00FA071B" w:rsidRDefault="00FA071B" w:rsidP="00B96158">
      <w:pPr>
        <w:spacing w:after="0" w:line="240" w:lineRule="atLeast"/>
        <w:ind w:left="535" w:right="-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Регулятивные УУД: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-Работая по плану, сверять свои действия с целью и, при необходимости, исправлять ошибки с помощью учителя. </w:t>
      </w:r>
    </w:p>
    <w:p w:rsidR="00FA071B" w:rsidRPr="00FA071B" w:rsidRDefault="00204F17" w:rsidP="00191C99">
      <w:pPr>
        <w:spacing w:after="38" w:line="232" w:lineRule="auto"/>
        <w:ind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Познавательные УУД: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-Перерабатывать полученную информацию: сравнивать и группировать факты и явления; определять причины явлений, событий.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-Перерабатывать полученную информацию: делать выводы на основе обобщения знаний.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-Преобразовывать информацию из одной формы в другую: составлять простой план учебно-научного текста.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-Преобразовывать информацию из одной формы в другую: представлять информацию в виде текста, таблицы, схемы.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Коммуникативные УУД: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-Слушать других, пытаться принимать другую точку зрения, быть готовым изменить свою точку зрения.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известного; выделять главное; составлять план.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-Договариваться с людьми: выполняя различные роли в группе, сотрудничать в совместном решении проблемы (задачи). </w:t>
      </w:r>
    </w:p>
    <w:p w:rsidR="00FA071B" w:rsidRPr="003F58B1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-Учиться 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относиться к позиции другого, пытаться договариваться.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Предметными результатами изучения курса «Окружающий мир» в 4 классе являются следующие умения </w:t>
      </w:r>
    </w:p>
    <w:p w:rsidR="00FA071B" w:rsidRPr="00FA071B" w:rsidRDefault="00FA071B" w:rsidP="00191C99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результате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раздела «Человек и природа»</w:t>
      </w: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обучающиеся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научатся: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на карте природные зоны России, свой регион, главный город своего региона;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-читать уловные обозначения карт (условные обозначения природных зон, знаки поверхностей и водоемов, полезных ископаемых);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-использовать готовые модели (глобус Земли, модель Солнечной системы) и иллюстрации учебника для объяснения причин смены дня и ночи, смены времен года; -находить общие и отличительные признаки природных зон России (климат, растительный и животный мир, особенности труда и быта людей, положительное и -отрицательное влияния деятельности человека на природу);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соблюдения правил экологического поведения на природе (охрана поверхности Земли от уплотнения почвы и разрушения лесной подстилки, от загрязнения полиэтиленовыми пакетами, пластиковыми бутылками, осколками стекла);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-описывать на основе предложенного или самостоятельно составленного плана природную зону своего края (региона), называть его заповедные места; -понимать необходимость посильного участия в охране природы родного края;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-называть системы органов человека (костная и мышечная системы, нервная система, пищеварительная, дыхательная, система кровообращения, мочевая система); -характеризовать основные функции систем органов человека;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-измерять температуру тела, вес и рост человека; </w:t>
      </w:r>
    </w:p>
    <w:p w:rsidR="00FA071B" w:rsidRPr="00FA071B" w:rsidRDefault="00FA071B" w:rsidP="00191C99">
      <w:pPr>
        <w:spacing w:after="38" w:line="232" w:lineRule="auto"/>
        <w:ind w:left="142"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необходимость использования знания о строении и функционировании организма человека для</w:t>
      </w:r>
      <w:r w:rsid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сохранения и укрепления своего</w:t>
      </w:r>
      <w:r w:rsidR="00A35DD8"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здоровья, для 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облюдения правил гигиены систем органов, правил безопасного поведения на природе; </w:t>
      </w:r>
    </w:p>
    <w:p w:rsidR="00FA071B" w:rsidRPr="00FA071B" w:rsidRDefault="00FA071B" w:rsidP="00191C99">
      <w:pPr>
        <w:tabs>
          <w:tab w:val="left" w:pos="284"/>
        </w:tabs>
        <w:spacing w:after="38" w:line="232" w:lineRule="auto"/>
        <w:ind w:left="142"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-извлекать необходимую информацию из учебника и его иллюстраций, дополнительных источников знаний (Интернет, детские энциклопедии) об органах чувств человека, готовить доклады и обсуждать полученные сведения;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-характеризовать правила первой помощи при несчастных случаях.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Обучающиеся</w:t>
      </w:r>
      <w:proofErr w:type="gramEnd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получат возможность научиться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-осознавать ценность природы родного края и необходимость нести ответственность за ее сохранение, соблюдать правила экологического поведения на природе (охрана поверхности земли от разрушений и загрязнения);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-использовать знания о строении и функционировании организма человека для сохранения и укрепления своего здоровья, для соблюдения правил гигиены систем органов, правил безопасного поведения на природе;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-выбирать оптимальные формы поведения на основе изученных правил о безопасности. </w:t>
      </w:r>
    </w:p>
    <w:p w:rsidR="00FA071B" w:rsidRPr="00FA071B" w:rsidRDefault="00FA071B" w:rsidP="00191C99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результате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раздела «Человек и общество»</w:t>
      </w: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обучающиеся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научатся</w:t>
      </w: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A071B" w:rsidRPr="00FA071B" w:rsidRDefault="00FA071B" w:rsidP="00191C99">
      <w:pPr>
        <w:spacing w:after="42" w:line="235" w:lineRule="auto"/>
        <w:ind w:left="142"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-рассказывать с использованием подобранной дополнительной информации из интернета и иллюстративных источников о Государственной символике Российской Федерации (значимость государственной символики; основные изображения Государственного герба России; последовательность расположения цветовых полос и цвета флага);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-самостоятельно работать с текстом, иллюстрациями, словарем учебника в условиях коллективной работы; </w:t>
      </w:r>
    </w:p>
    <w:p w:rsidR="00FA071B" w:rsidRPr="00FA071B" w:rsidRDefault="00CD05F3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-обмениваться сведениями, полученными из источников массовой информации, о событиях страны, участником которых является глава государства - президент Российской Федерации; </w:t>
      </w:r>
    </w:p>
    <w:p w:rsidR="00FA071B" w:rsidRPr="00FA071B" w:rsidRDefault="00CD05F3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-готовить небольшие сообщения о Конституции - Основном Законе Российской Федерации (права и обязанности граждан по охране природы, права ребенка; права граждан РФ на бесплатное образование, на охрану здоровья);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на политико-административной карте России местоположение своего края;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-работать с глобусом и картой: показывать территорию России, ее сухопутные и морские границы; столицы государств, граничащих с Россией;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-пересказывать своими словами тексты из учебника о событиях, связанных с историей Отечества;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-называть, сопоставляя с изученным историческим событием, имена выдающихся людей разных эпох;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-определять последовательность исторических событий на «ленте времени»;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на «ленте времени» такие исторические события, как крещение Руси, основание Москвы, основание Санкт-Петербурга; </w:t>
      </w:r>
    </w:p>
    <w:p w:rsidR="00FA071B" w:rsidRPr="00FA071B" w:rsidRDefault="00CD05F3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gram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-рассказывать с использованием подобранных иллюстраций и видеокадров о памятниках истории столицы, сопоставляя их с историческим событием (памятник Минину и Пожарскому; Триумфальная арка, музей-панорама «Бородинская битва»; памятник маршалу Г.К. Жукову, Вечный огонь на могиле Неизвестного солдата у Кремлевской стены; памятник Юрию Гагарину - первому космонавту нашей планеты, монумент «Спутник» на проспекте Мира, монумент «Покорителям космоса», аллея Героев-космонавтов;</w:t>
      </w:r>
      <w:proofErr w:type="gram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фонтан «Дружба народов»); </w:t>
      </w:r>
    </w:p>
    <w:p w:rsidR="00FA071B" w:rsidRPr="00FA071B" w:rsidRDefault="00CD05F3" w:rsidP="00191C99">
      <w:pPr>
        <w:spacing w:after="38" w:line="232" w:lineRule="auto"/>
        <w:ind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-обсуждать особенности изученных стран мира (название, расположение на карте, столица, главные достопримечательности); </w:t>
      </w:r>
      <w:proofErr w:type="gram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</w:t>
      </w:r>
      <w:proofErr w:type="gram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ассказывать об особенностях труда людей родного края, о народных промыслах.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Обучающиеся</w:t>
      </w:r>
      <w:proofErr w:type="gramEnd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получат возможность научиться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FA071B" w:rsidRPr="00FA071B" w:rsidRDefault="00CD05F3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-составить представление о единстве духовно-нравственного смысла всех традиционных религий и различиях в обрядовой практике; </w:t>
      </w:r>
      <w:proofErr w:type="gram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</w:t>
      </w:r>
      <w:proofErr w:type="gram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пределять часовой пояс своего края;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дополнительную информацию о прошлом родного края в Интернете, в краеведческом музее, из бесед со взрослыми; 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обирать материал и составлять портфолио о родном крае (места исторических событий, памятники истории культуры родного края). </w:t>
      </w:r>
    </w:p>
    <w:p w:rsidR="00FA071B" w:rsidRPr="00FA071B" w:rsidRDefault="00FA071B" w:rsidP="00191C99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результате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раздела «Правила безопасного поведения»</w:t>
      </w: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обучающиеся научатся: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A071B" w:rsidRPr="00FA071B" w:rsidRDefault="00CD05F3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соблюдения правил безопасного поведения во время летних каникул у водоема (предупреждение солнечного удара, ожога кожи, несчастных случаев в воде или вблизи воды у моря во время шторма, прилива; соприкосновение с животными в воде);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соблюдения правил безопасного поведения во время прогулок в лес, в парк, на луг;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соблюдать правила безопасного поведения во время приема пищи; </w:t>
      </w:r>
    </w:p>
    <w:p w:rsidR="00CD05F3" w:rsidRDefault="00CD05F3" w:rsidP="00191C99">
      <w:pPr>
        <w:spacing w:after="42" w:line="235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сохранения своего физического и нравственного здоровья (курение, наркотики, громкая музыка, нежелание 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необходимости носить очки и др.). </w:t>
      </w:r>
    </w:p>
    <w:p w:rsidR="00FA071B" w:rsidRPr="00FA071B" w:rsidRDefault="00FA071B" w:rsidP="00191C99">
      <w:pPr>
        <w:spacing w:after="42" w:line="235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Обучающиеся</w:t>
      </w:r>
      <w:proofErr w:type="gramEnd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получат возможность научиться: </w:t>
      </w:r>
    </w:p>
    <w:p w:rsidR="00FA071B" w:rsidRPr="00FA071B" w:rsidRDefault="00CD05F3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-соблюдать правила безопасного поведения во время летнего отдыха (предупреждение: солнечного удара, ожога кожи, несчастных случаев в воде или вблизи воды во время шторма, прилива; соприкосновения с животными и т.д.);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-соблюдать правила экологического поведения во время прогулок в лес, в парк, на луг;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-соблюдать правила безопасного поведения во время приема пищи; </w:t>
      </w:r>
    </w:p>
    <w:p w:rsidR="00FA071B" w:rsidRPr="00FA071B" w:rsidRDefault="00FA071B" w:rsidP="00027738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-заботиться о здоровье и безопасности окружающих людей, сохранять свое физическое и нравственное здоровье. </w:t>
      </w:r>
    </w:p>
    <w:p w:rsidR="00FA071B" w:rsidRPr="00FA071B" w:rsidRDefault="00FA071B" w:rsidP="00A35DD8">
      <w:pPr>
        <w:spacing w:after="45" w:line="240" w:lineRule="auto"/>
        <w:ind w:left="10" w:right="-31" w:hanging="53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предмета «Окружающий мир» (68 часов)</w:t>
      </w:r>
    </w:p>
    <w:p w:rsidR="00FA071B" w:rsidRPr="00FA071B" w:rsidRDefault="00FA071B" w:rsidP="00191C99">
      <w:pPr>
        <w:spacing w:after="33" w:line="237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Человек и природа (45ч)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Общее представление о вселенной, Солнечной системе, размерах Земли по сравнению с размером Солнца. Одно из теоретических предположений ученых о возникновении Солнца. Планеты Солнечной системы (название, расположение на орбитах по отношению к Солнцу). Вращение Земли вокруг своей оси как причина смены дня и ночи. Вращение Земли вокруг Солнца как причина смены времен года. </w:t>
      </w:r>
    </w:p>
    <w:p w:rsidR="00FA071B" w:rsidRPr="00FA071B" w:rsidRDefault="000829EF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Природные зоны России: общее представление, расположение на карте природных зон России, основные природные зоны (ледяная зона, зона тундры, зона лесов, зона степей, зона пустынь, зона субтропиков). Горные области. Климат природных зон, растительный и животный мир, особенности труда и быта людей, влияние человека на природу. Положительное и отрицательное влияние деятельности человека на природу. </w:t>
      </w:r>
    </w:p>
    <w:p w:rsidR="00FA071B" w:rsidRPr="00FA071B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35DD8"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Соблюдение экологических правил поведения во время прогулок в лес, в парк, на луг (охрана поверхности земли от уплотнения почвы и разрушения лесной подстилки, от загрязнения поверхности земли полиэтиленовыми пакетами, пластиковыми бутылками, осколками стекла). </w:t>
      </w:r>
    </w:p>
    <w:p w:rsidR="00FA071B" w:rsidRPr="00FA071B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35DD8"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Родной край-часть великой России. Карта родного края. Полезные ископаемые. Поверхность и водоемы родного края. Растительный и животный мир края.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3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Заповедные места. Посильное участие в охране природы родного края. Московское время, часовые пояса. </w:t>
      </w:r>
    </w:p>
    <w:p w:rsidR="00FA071B" w:rsidRPr="00FA071B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Общее представление о строении тела человека. Система органов: органы чувств, опорно-двигательная, пищеварительная, дыхательная, кровеносная, нервная. Роль органов чувств в жизнедеятельности организма. Гигиена систем органов. </w:t>
      </w:r>
    </w:p>
    <w:p w:rsidR="00FA071B" w:rsidRPr="00FA071B" w:rsidRDefault="00A35DD8" w:rsidP="00191C99">
      <w:pPr>
        <w:spacing w:after="33" w:line="237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D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Человек и общество (23ч)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Наша родина- Россия. Российская Федерация. Государственная символика Российской Федерации: Государственный герб России, Государственный флаг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3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России, Государственный гимн России. Конституция- Основной закон Российской Федерации. Права ребенка. Президент Российской Федерации. Правительство и Парламент страны. Депутат от субъекта Российской Федерации (республика, край, город федерального значения- Москва, Санкт- Петербург, автономный округ, Еврейская автономная область) в Парламенте страны как представитель интересов региона. </w:t>
      </w:r>
    </w:p>
    <w:p w:rsidR="00FA071B" w:rsidRPr="00A35DD8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Россия- многонациональная страна. Народы, населяющие Россию. Русский язык- государственный язык Российской Федерации. Родной край- часть великой России. Родной город (село, поселок), регион (область, край, республика). Название. Расположение края на 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политико- административной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карте России.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Карта родного края. Особенности труда людей родного края (добыча полезных ископаемых, растениеводство, животноводство). Народные промыслы.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3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Россия на карте. Границы России. Название государств, имеющих с Россией сухопутные границы, столицы государств. Морские границы. Морская граница России с Аляской (один из штатов США) и Японией.  Имена великих путешественников и ученых, первооткрывателей морей и земель на карте Азии (море Лаптева, мыс Дежнева, пролив Беринга, город Хабаровск, мыс Челюскина).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3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Страны и народы мира. Япония, Соединенные штаты Америки, Великобритания, Франция. Расположение на политической карте, столицы государств, главные достопримечательности. </w:t>
      </w:r>
    </w:p>
    <w:p w:rsidR="00FA071B" w:rsidRPr="00FA071B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Терроризм- международная опасность (США, г.Нью-Йорк, 11 сентября 2001г.; Россия, г.Беслан, 3 сентября 2004 г.). </w:t>
      </w:r>
    </w:p>
    <w:p w:rsidR="00FA071B" w:rsidRPr="00FA071B" w:rsidRDefault="00FA071B" w:rsidP="00191C99">
      <w:pPr>
        <w:spacing w:after="42" w:line="235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История Отечества. Древние славяне. Древняя Русь. Киевская Русь. Картины труда и быта, традиции, верования. Значимые события в разные исторические времена. Путь из «варяг в греки» (IX-XI вв.). Крещение Руси (988г). первый на Руси свод законов «Русская правда» (памятник законодательства XI- XII вв.)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,о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снование города Ярославля (988-1010 гг.). объединение территорий древнерусского государства. Выдающиеся люди разных эпох: великий князь Владимир Святославови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ч-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Красное Солнышко (960-1015 гг.), Ярослав Владимирович- Ярослав Мудрый (около 980-1054 гг.), Владимир Мономах (1053-1125 гг.), князь Новгородский и Владимирский Александр Невский (1221-1263 гг.). московская Русь: основание Москвы (1147 г.), князь Юрий Долгорукий (1090-е -1157 гг.).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Первые московские князья (период правления): Иван </w:t>
      </w:r>
      <w:proofErr w:type="spell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Калита</w:t>
      </w:r>
      <w:proofErr w:type="spell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(1325-1340 гг.), Дмитрий Донской (1359-1389).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3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Традиционные российские религии. Вера в единого бога и сохранение традиционной обрядовости. Древние времена-времена многобожия (вера а силу природы). Отличия народов друг от друга (исторические, культурные, духовные, языковые). </w:t>
      </w:r>
      <w:proofErr w:type="gram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Народы, верующие в единого бога: христиане (Бог-Богочеловек Иисус Христос), мусульмане  (Аллах- духовная власть и сила), буддисты (Будда- духовная связь всех проявлений жизни). </w:t>
      </w:r>
      <w:proofErr w:type="gramEnd"/>
    </w:p>
    <w:p w:rsidR="00FA071B" w:rsidRPr="00FA071B" w:rsidRDefault="00FA071B" w:rsidP="00A35DD8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Сохранение традиционной истории России. Исторические памятники столицы и исторические события, связанные с ними: памятник Минину и Пожарскому на Красной площади (4 ноябр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я-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народного единства: борьба Российского государства с иноземными захватчиками в начале XVII в.,) ; </w:t>
      </w:r>
    </w:p>
    <w:p w:rsidR="00FA071B" w:rsidRPr="00FA071B" w:rsidRDefault="00A35DD8" w:rsidP="00191C99">
      <w:pPr>
        <w:spacing w:after="42" w:line="235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Триумфальная арка, музей-  панорама «бородинская битва» (память о войне 1812 г.); памятник маршалу Г.К. Жукову, Вечный огонь на могиле Неизвестного солдата у Кремлевской стены, имена улиц, площадей, скверов, проспектов; памятник Юрию Гагарину- первому космонавту планеты Земля, монумент «Спутник» на проспекте Мира, монумент «Покорителям космоса», аллея Героев </w:t>
      </w:r>
      <w:proofErr w:type="gram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–к</w:t>
      </w:r>
      <w:proofErr w:type="gram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осмонавтов ; фонтан «Дружба народов». </w:t>
      </w:r>
    </w:p>
    <w:p w:rsidR="00FA071B" w:rsidRPr="00FA071B" w:rsidRDefault="00FA071B" w:rsidP="00A35DD8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Правила безопасного поведения  </w:t>
      </w:r>
      <w:r w:rsidRPr="00FA071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(Содержание этого блока изучается по мере изучения двух первых блоков, вследствие чего отдельные часы на изучение не выделены.)</w:t>
      </w:r>
      <w:r w:rsidR="00640D14" w:rsidRPr="00640D1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Соблюдения правил безопасного поведения  у водоема. Соблюдения правил безопасного поведения во время прогулок в лес, в парк, на луг.</w:t>
      </w:r>
      <w:r w:rsidR="00640D14" w:rsidRPr="00640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Соблюдения правил безопасного поведения во время приема пищи.</w:t>
      </w:r>
      <w:r w:rsidR="00640D14" w:rsidRPr="00640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0D14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Соблюдения правил</w:t>
      </w:r>
      <w:r w:rsidR="00640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дорожного движения.</w:t>
      </w:r>
      <w:r w:rsidR="00640D14" w:rsidRPr="00640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0D14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Соблюдения правил безопасного поведения </w:t>
      </w:r>
      <w:r w:rsidR="00640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железной дороге.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Забота о здоровье и безопасности окружающих людей, личная ответственность за сохранение своего физического и нравственного здоровья (курение, употребление наркотиков, прослушивание громкой музыки, нежелание при необходимости носить очки). Оказание первой помощи. </w:t>
      </w:r>
    </w:p>
    <w:p w:rsidR="00B96158" w:rsidRDefault="00FA071B" w:rsidP="0002773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7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</w:t>
      </w:r>
    </w:p>
    <w:p w:rsidR="00C77538" w:rsidRPr="00027738" w:rsidRDefault="00C77538" w:rsidP="00B96158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38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  <w:r w:rsidR="00B961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538">
        <w:rPr>
          <w:rFonts w:ascii="Times New Roman" w:hAnsi="Times New Roman" w:cs="Times New Roman"/>
          <w:b/>
          <w:sz w:val="28"/>
          <w:szCs w:val="28"/>
        </w:rPr>
        <w:t>с учетом рабочей программы воспитания</w:t>
      </w:r>
    </w:p>
    <w:p w:rsidR="00C77538" w:rsidRPr="00C77538" w:rsidRDefault="00C77538" w:rsidP="00C77538">
      <w:pPr>
        <w:keepNext/>
        <w:keepLines/>
        <w:suppressAutoHyphens/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5168" w:type="dxa"/>
        <w:tblInd w:w="-176" w:type="dxa"/>
        <w:tblLayout w:type="fixed"/>
        <w:tblLook w:val="04A0"/>
      </w:tblPr>
      <w:tblGrid>
        <w:gridCol w:w="710"/>
        <w:gridCol w:w="5244"/>
        <w:gridCol w:w="6379"/>
        <w:gridCol w:w="2835"/>
      </w:tblGrid>
      <w:tr w:rsidR="007F78A0" w:rsidRPr="00B627A0" w:rsidTr="007F78A0">
        <w:tc>
          <w:tcPr>
            <w:tcW w:w="710" w:type="dxa"/>
          </w:tcPr>
          <w:p w:rsidR="007F78A0" w:rsidRDefault="007F78A0" w:rsidP="00C7753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F78A0" w:rsidRPr="00B627A0" w:rsidRDefault="007F78A0" w:rsidP="00C7753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4" w:type="dxa"/>
          </w:tcPr>
          <w:p w:rsidR="007F78A0" w:rsidRPr="00B627A0" w:rsidRDefault="007F78A0" w:rsidP="0002773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 xml:space="preserve"> раздела</w:t>
            </w: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7F78A0" w:rsidRPr="00B627A0" w:rsidRDefault="007F78A0" w:rsidP="00C7753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2835" w:type="dxa"/>
          </w:tcPr>
          <w:p w:rsidR="007F78A0" w:rsidRDefault="007F78A0" w:rsidP="00C7753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7F78A0" w:rsidRPr="00B627A0" w:rsidTr="007F78A0">
        <w:tc>
          <w:tcPr>
            <w:tcW w:w="710" w:type="dxa"/>
          </w:tcPr>
          <w:p w:rsidR="007F78A0" w:rsidRDefault="007F78A0" w:rsidP="00C7753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7F78A0" w:rsidRDefault="007F78A0" w:rsidP="0002773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История Отечества</w:t>
            </w: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Ватан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тарихы</w:t>
            </w:r>
            <w:proofErr w:type="spellEnd"/>
          </w:p>
        </w:tc>
        <w:tc>
          <w:tcPr>
            <w:tcW w:w="6379" w:type="dxa"/>
          </w:tcPr>
          <w:p w:rsidR="007F78A0" w:rsidRDefault="007F78A0" w:rsidP="00D06268">
            <w:pPr>
              <w:keepNext/>
              <w:keepLines/>
              <w:suppressAutoHyphens/>
              <w:contextualSpacing/>
              <w:rPr>
                <w:rFonts w:ascii="Times New Roman CYR" w:hAnsi="Times New Roman CYR"/>
                <w:sz w:val="24"/>
                <w:szCs w:val="24"/>
              </w:rPr>
            </w:pPr>
            <w:r w:rsidRPr="005500D6">
              <w:rPr>
                <w:rFonts w:ascii="Times New Roman CYR" w:hAnsi="Times New Roman CYR"/>
                <w:sz w:val="24"/>
                <w:szCs w:val="24"/>
              </w:rPr>
              <w:t xml:space="preserve">День знаний </w:t>
            </w:r>
          </w:p>
          <w:p w:rsidR="007F78A0" w:rsidRDefault="007F78A0" w:rsidP="00D06268">
            <w:pPr>
              <w:keepNext/>
              <w:keepLines/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00D6">
              <w:rPr>
                <w:rFonts w:ascii="Times New Roman CYR" w:hAnsi="Times New Roman CYR"/>
                <w:sz w:val="24"/>
                <w:szCs w:val="24"/>
              </w:rPr>
              <w:t>День солидарности в борьбе с терроризмом</w:t>
            </w:r>
          </w:p>
        </w:tc>
        <w:tc>
          <w:tcPr>
            <w:tcW w:w="2835" w:type="dxa"/>
          </w:tcPr>
          <w:p w:rsidR="007F78A0" w:rsidRPr="004A7EE9" w:rsidRDefault="007F78A0" w:rsidP="004A7EE9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E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F78A0" w:rsidRPr="00B627A0" w:rsidTr="007F78A0">
        <w:tc>
          <w:tcPr>
            <w:tcW w:w="710" w:type="dxa"/>
          </w:tcPr>
          <w:p w:rsidR="007F78A0" w:rsidRPr="00B627A0" w:rsidRDefault="007F78A0" w:rsidP="00C7753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7F78A0" w:rsidRPr="00FA071B" w:rsidRDefault="007F78A0" w:rsidP="000277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2D53">
              <w:rPr>
                <w:rFonts w:ascii="Times New Roman" w:hAnsi="Times New Roman"/>
                <w:b/>
              </w:rPr>
              <w:t>«Земля – планета Солнечной системы»</w:t>
            </w: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Җир</w:t>
            </w: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ояш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системасы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планетасы</w:t>
            </w:r>
            <w:proofErr w:type="spellEnd"/>
          </w:p>
        </w:tc>
        <w:tc>
          <w:tcPr>
            <w:tcW w:w="6379" w:type="dxa"/>
          </w:tcPr>
          <w:p w:rsidR="007F78A0" w:rsidRDefault="007F78A0" w:rsidP="00D06268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00D6">
              <w:rPr>
                <w:rFonts w:ascii="Times New Roman CYR" w:hAnsi="Times New Roman CYR"/>
                <w:sz w:val="24"/>
                <w:szCs w:val="24"/>
              </w:rPr>
              <w:t>Неделя безопасности дорожного движения</w:t>
            </w:r>
          </w:p>
        </w:tc>
        <w:tc>
          <w:tcPr>
            <w:tcW w:w="2835" w:type="dxa"/>
          </w:tcPr>
          <w:p w:rsidR="007F78A0" w:rsidRPr="004A7EE9" w:rsidRDefault="007F78A0" w:rsidP="004A7EE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F78A0" w:rsidRPr="00B627A0" w:rsidTr="007F78A0">
        <w:tc>
          <w:tcPr>
            <w:tcW w:w="710" w:type="dxa"/>
          </w:tcPr>
          <w:p w:rsidR="007F78A0" w:rsidRDefault="007F78A0" w:rsidP="00C7753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8A0" w:rsidRPr="00B627A0" w:rsidRDefault="007F78A0" w:rsidP="00C7753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7F78A0" w:rsidRPr="00FA071B" w:rsidRDefault="007F78A0" w:rsidP="00027738">
            <w:pPr>
              <w:spacing w:after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460A">
              <w:rPr>
                <w:rFonts w:ascii="Times New Roman" w:hAnsi="Times New Roman"/>
                <w:b/>
              </w:rPr>
              <w:t>«Путешествие по природным зонам России»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7F78A0" w:rsidRPr="00FA071B" w:rsidRDefault="007F78A0" w:rsidP="0002773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Россиянең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табигый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зоналары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буйлап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сә</w:t>
            </w:r>
            <w:proofErr w:type="gram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яхәт</w:t>
            </w:r>
            <w:proofErr w:type="gramEnd"/>
          </w:p>
        </w:tc>
        <w:tc>
          <w:tcPr>
            <w:tcW w:w="6379" w:type="dxa"/>
          </w:tcPr>
          <w:p w:rsidR="007F78A0" w:rsidRDefault="007F78A0" w:rsidP="00D06268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>День народного единства</w:t>
            </w:r>
          </w:p>
        </w:tc>
        <w:tc>
          <w:tcPr>
            <w:tcW w:w="2835" w:type="dxa"/>
          </w:tcPr>
          <w:p w:rsidR="007F78A0" w:rsidRPr="004A7EE9" w:rsidRDefault="007F78A0" w:rsidP="004A7EE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7F78A0" w:rsidRPr="00B627A0" w:rsidTr="007F78A0">
        <w:tc>
          <w:tcPr>
            <w:tcW w:w="710" w:type="dxa"/>
          </w:tcPr>
          <w:p w:rsidR="007F78A0" w:rsidRDefault="007F78A0" w:rsidP="00C7753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7F78A0" w:rsidRPr="00FA071B" w:rsidRDefault="007F78A0" w:rsidP="004A7EE9">
            <w:pPr>
              <w:spacing w:after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Родной край - часть великой России</w:t>
            </w:r>
            <w:proofErr w:type="gram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Туган</w:t>
            </w:r>
            <w:proofErr w:type="spell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төбәк -бөек Россиянең </w:t>
            </w:r>
            <w:proofErr w:type="spell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бер</w:t>
            </w:r>
            <w:proofErr w:type="spell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өлеше </w:t>
            </w:r>
          </w:p>
        </w:tc>
        <w:tc>
          <w:tcPr>
            <w:tcW w:w="6379" w:type="dxa"/>
          </w:tcPr>
          <w:p w:rsidR="007F78A0" w:rsidRDefault="007F78A0" w:rsidP="00947A35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>Международный день толерантности</w:t>
            </w:r>
          </w:p>
        </w:tc>
        <w:tc>
          <w:tcPr>
            <w:tcW w:w="2835" w:type="dxa"/>
          </w:tcPr>
          <w:p w:rsidR="007F78A0" w:rsidRPr="004A7EE9" w:rsidRDefault="007F78A0" w:rsidP="004A7EE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7F78A0" w:rsidRPr="00B627A0" w:rsidTr="007F78A0">
        <w:tc>
          <w:tcPr>
            <w:tcW w:w="710" w:type="dxa"/>
          </w:tcPr>
          <w:p w:rsidR="007F78A0" w:rsidRDefault="007F78A0" w:rsidP="00C7753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7F78A0" w:rsidRPr="004A7EE9" w:rsidRDefault="007F78A0" w:rsidP="004A7EE9">
            <w:pPr>
              <w:spacing w:after="4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Человеческий организм. Кеше организмы.</w:t>
            </w:r>
          </w:p>
        </w:tc>
        <w:tc>
          <w:tcPr>
            <w:tcW w:w="6379" w:type="dxa"/>
          </w:tcPr>
          <w:p w:rsidR="007F78A0" w:rsidRDefault="007F78A0" w:rsidP="00947A35">
            <w:pPr>
              <w:keepNext/>
              <w:keepLines/>
              <w:suppressAutoHyphens/>
              <w:contextualSpacing/>
              <w:rPr>
                <w:rFonts w:ascii="Times New Roman CYR" w:hAnsi="Times New Roman CYR"/>
                <w:sz w:val="24"/>
                <w:szCs w:val="24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 xml:space="preserve">День матери в России </w:t>
            </w:r>
          </w:p>
          <w:p w:rsidR="007F78A0" w:rsidRDefault="007F78A0" w:rsidP="00947A35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 xml:space="preserve">Всемирный день борьбы со </w:t>
            </w:r>
            <w:proofErr w:type="spellStart"/>
            <w:r w:rsidRPr="00E32D0B">
              <w:rPr>
                <w:rFonts w:ascii="Times New Roman CYR" w:hAnsi="Times New Roman CYR"/>
                <w:sz w:val="24"/>
                <w:szCs w:val="24"/>
              </w:rPr>
              <w:t>СПИДом</w:t>
            </w:r>
            <w:proofErr w:type="spellEnd"/>
          </w:p>
        </w:tc>
        <w:tc>
          <w:tcPr>
            <w:tcW w:w="2835" w:type="dxa"/>
          </w:tcPr>
          <w:p w:rsidR="007F78A0" w:rsidRPr="004A7EE9" w:rsidRDefault="007F78A0" w:rsidP="004A7EE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7F78A0" w:rsidRPr="00B627A0" w:rsidTr="007F78A0">
        <w:tc>
          <w:tcPr>
            <w:tcW w:w="710" w:type="dxa"/>
          </w:tcPr>
          <w:p w:rsidR="007F78A0" w:rsidRDefault="007F78A0" w:rsidP="00C7753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7F78A0" w:rsidRPr="00FA071B" w:rsidRDefault="007F78A0" w:rsidP="004A7EE9">
            <w:pPr>
              <w:spacing w:after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Изучаем органы чувств.   Сизү әгъзаларын өйрәнәбез. </w:t>
            </w:r>
          </w:p>
        </w:tc>
        <w:tc>
          <w:tcPr>
            <w:tcW w:w="6379" w:type="dxa"/>
          </w:tcPr>
          <w:p w:rsidR="007F78A0" w:rsidRDefault="007F78A0" w:rsidP="00947A35">
            <w:pPr>
              <w:keepNext/>
              <w:keepLines/>
              <w:suppressAutoHyphens/>
              <w:contextualSpacing/>
              <w:rPr>
                <w:rFonts w:ascii="Times New Roman CYR" w:hAnsi="Times New Roman CYR"/>
                <w:sz w:val="24"/>
                <w:szCs w:val="24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>Международный день инвалидов</w:t>
            </w:r>
          </w:p>
          <w:p w:rsidR="007F78A0" w:rsidRPr="00947A35" w:rsidRDefault="007F78A0" w:rsidP="00947A35">
            <w:pPr>
              <w:keepNext/>
              <w:keepLines/>
              <w:suppressAutoHyphens/>
              <w:contextualSpacing/>
              <w:rPr>
                <w:rFonts w:ascii="Times New Roman CYR" w:hAnsi="Times New Roman CYR"/>
                <w:sz w:val="24"/>
                <w:szCs w:val="24"/>
              </w:rPr>
            </w:pPr>
            <w:r w:rsidRPr="00B27F57">
              <w:rPr>
                <w:rFonts w:ascii="Times New Roman CYR" w:hAnsi="Times New Roman CYR"/>
                <w:sz w:val="24"/>
                <w:szCs w:val="24"/>
              </w:rPr>
              <w:t xml:space="preserve"> Всемирный день иммунитета</w:t>
            </w:r>
          </w:p>
        </w:tc>
        <w:tc>
          <w:tcPr>
            <w:tcW w:w="2835" w:type="dxa"/>
          </w:tcPr>
          <w:p w:rsidR="007F78A0" w:rsidRPr="004A7EE9" w:rsidRDefault="007F78A0" w:rsidP="004A7EE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F78A0" w:rsidRPr="00B627A0" w:rsidTr="007F78A0">
        <w:tc>
          <w:tcPr>
            <w:tcW w:w="710" w:type="dxa"/>
          </w:tcPr>
          <w:p w:rsidR="007F78A0" w:rsidRDefault="007F78A0" w:rsidP="00C7753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7F78A0" w:rsidRPr="00FA071B" w:rsidRDefault="007F78A0" w:rsidP="004A7EE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Путешествие по странам мира.  Дөнья илләре </w:t>
            </w:r>
            <w:proofErr w:type="spell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буйлап</w:t>
            </w:r>
            <w:proofErr w:type="spell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сә</w:t>
            </w:r>
            <w:proofErr w:type="gram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яхәт</w:t>
            </w:r>
            <w:proofErr w:type="gram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7F78A0" w:rsidRDefault="007F78A0" w:rsidP="00947A35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23D7">
              <w:rPr>
                <w:rFonts w:ascii="Times New Roman CYR" w:hAnsi="Times New Roman CYR"/>
                <w:sz w:val="24"/>
                <w:szCs w:val="24"/>
              </w:rPr>
              <w:t>День воссоединения Крыма с Россией</w:t>
            </w:r>
          </w:p>
        </w:tc>
        <w:tc>
          <w:tcPr>
            <w:tcW w:w="2835" w:type="dxa"/>
          </w:tcPr>
          <w:p w:rsidR="007F78A0" w:rsidRPr="004A7EE9" w:rsidRDefault="007F78A0" w:rsidP="004A7EE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F78A0" w:rsidRPr="00B627A0" w:rsidTr="007F78A0">
        <w:tc>
          <w:tcPr>
            <w:tcW w:w="710" w:type="dxa"/>
          </w:tcPr>
          <w:p w:rsidR="007F78A0" w:rsidRDefault="007F78A0" w:rsidP="00C7753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7F78A0" w:rsidRPr="00FA071B" w:rsidRDefault="007F78A0" w:rsidP="004A7EE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Москва как летопись истории России.  Мәскәү- Россия </w:t>
            </w:r>
            <w:proofErr w:type="spellStart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тарихы</w:t>
            </w:r>
            <w:proofErr w:type="spellEnd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елъязмасы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7F78A0" w:rsidRPr="00947A35" w:rsidRDefault="007F78A0" w:rsidP="00947A3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6223D7">
              <w:rPr>
                <w:rFonts w:ascii="Times New Roman CYR" w:hAnsi="Times New Roman CYR"/>
                <w:sz w:val="24"/>
                <w:szCs w:val="24"/>
              </w:rPr>
              <w:t>День местного самоуправления</w:t>
            </w:r>
          </w:p>
        </w:tc>
        <w:tc>
          <w:tcPr>
            <w:tcW w:w="2835" w:type="dxa"/>
          </w:tcPr>
          <w:p w:rsidR="007F78A0" w:rsidRPr="004A7EE9" w:rsidRDefault="007F78A0" w:rsidP="004A7EE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F78A0" w:rsidRPr="00B627A0" w:rsidTr="007F78A0">
        <w:tc>
          <w:tcPr>
            <w:tcW w:w="710" w:type="dxa"/>
          </w:tcPr>
          <w:p w:rsidR="007F78A0" w:rsidRDefault="007F78A0" w:rsidP="00C7753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7F78A0" w:rsidRPr="00FA071B" w:rsidRDefault="007F78A0" w:rsidP="004A7EE9">
            <w:pPr>
              <w:spacing w:after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Мы – граждане России. Бе</w:t>
            </w:r>
            <w:proofErr w:type="gramStart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з-</w:t>
            </w:r>
            <w:proofErr w:type="gramEnd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Россия </w:t>
            </w:r>
            <w:proofErr w:type="spellStart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гражданнары</w:t>
            </w:r>
            <w:proofErr w:type="spellEnd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6379" w:type="dxa"/>
          </w:tcPr>
          <w:p w:rsidR="007F78A0" w:rsidRDefault="007F78A0" w:rsidP="00947A35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23D7">
              <w:rPr>
                <w:rFonts w:ascii="Times New Roman CYR" w:hAnsi="Times New Roman CYR"/>
                <w:sz w:val="24"/>
                <w:szCs w:val="24"/>
              </w:rPr>
              <w:t>Всероссийский открытый урок «ОБЖ» (день пожарной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6223D7">
              <w:rPr>
                <w:rFonts w:ascii="Times New Roman CYR" w:hAnsi="Times New Roman CYR"/>
                <w:sz w:val="24"/>
                <w:szCs w:val="24"/>
              </w:rPr>
              <w:t>охраны)</w:t>
            </w:r>
          </w:p>
        </w:tc>
        <w:tc>
          <w:tcPr>
            <w:tcW w:w="2835" w:type="dxa"/>
          </w:tcPr>
          <w:p w:rsidR="007F78A0" w:rsidRPr="004A7EE9" w:rsidRDefault="007F78A0" w:rsidP="004A7EE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7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F78A0" w:rsidRPr="00B627A0" w:rsidTr="007F78A0">
        <w:tc>
          <w:tcPr>
            <w:tcW w:w="710" w:type="dxa"/>
          </w:tcPr>
          <w:p w:rsidR="007F78A0" w:rsidRDefault="007F78A0" w:rsidP="00C7753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7F78A0" w:rsidRPr="00FA071B" w:rsidRDefault="007F78A0" w:rsidP="00C77538">
            <w:pPr>
              <w:spacing w:line="276" w:lineRule="auto"/>
              <w:ind w:right="8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379" w:type="dxa"/>
          </w:tcPr>
          <w:p w:rsidR="007F78A0" w:rsidRDefault="007F78A0" w:rsidP="00C77538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78A0" w:rsidRPr="004A7EE9" w:rsidRDefault="007F78A0" w:rsidP="004A7EE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</w:tbl>
    <w:p w:rsidR="00B96158" w:rsidRDefault="004A7EE9" w:rsidP="004A7EE9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                                       </w:t>
      </w:r>
    </w:p>
    <w:p w:rsidR="00B96158" w:rsidRDefault="00B96158" w:rsidP="004A7EE9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96158" w:rsidRDefault="00B96158" w:rsidP="004A7EE9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96158" w:rsidRDefault="00B96158" w:rsidP="004A7EE9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022E0" w:rsidRPr="00C77538" w:rsidRDefault="00FA071B" w:rsidP="00B96158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77538">
        <w:rPr>
          <w:rFonts w:ascii="Times New Roman" w:hAnsi="Times New Roman" w:cs="Times New Roman"/>
          <w:b/>
          <w:sz w:val="28"/>
          <w:szCs w:val="28"/>
          <w:lang w:val="tt-RU"/>
        </w:rPr>
        <w:t>Календарно-тематическое планирование</w:t>
      </w:r>
    </w:p>
    <w:tbl>
      <w:tblPr>
        <w:tblpPr w:leftFromText="180" w:rightFromText="180" w:bottomFromText="160" w:vertAnchor="text" w:horzAnchor="margin" w:tblpY="178"/>
        <w:tblW w:w="17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0"/>
        <w:gridCol w:w="3384"/>
        <w:gridCol w:w="55"/>
        <w:gridCol w:w="9445"/>
        <w:gridCol w:w="906"/>
        <w:gridCol w:w="936"/>
        <w:gridCol w:w="818"/>
        <w:gridCol w:w="818"/>
      </w:tblGrid>
      <w:tr w:rsidR="00ED3CDC" w:rsidTr="006F69AC">
        <w:trPr>
          <w:gridAfter w:val="2"/>
          <w:wAfter w:w="1636" w:type="dxa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ED3CDC" w:rsidP="006F69AC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№</w:t>
            </w:r>
          </w:p>
          <w:p w:rsidR="00ED3CDC" w:rsidRDefault="00ED3CDC" w:rsidP="006F69AC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proofErr w:type="spellStart"/>
            <w:proofErr w:type="gramStart"/>
            <w:r>
              <w:rPr>
                <w:rFonts w:ascii="Times New Roman" w:eastAsia="Calibri" w:hAnsi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/>
                <w:b/>
              </w:rPr>
              <w:t>/</w:t>
            </w:r>
            <w:proofErr w:type="spellStart"/>
            <w:r>
              <w:rPr>
                <w:rFonts w:ascii="Times New Roman" w:eastAsia="Calibri" w:hAnsi="Times New Roman"/>
                <w:b/>
              </w:rPr>
              <w:t>п</w:t>
            </w:r>
            <w:proofErr w:type="spellEnd"/>
          </w:p>
        </w:tc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C77538" w:rsidRPr="003F2EF6" w:rsidRDefault="00C77538" w:rsidP="006F69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F6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  <w:p w:rsidR="00ED3CDC" w:rsidRDefault="00ED3CDC" w:rsidP="006F69AC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9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C77538" w:rsidP="006F69AC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Тема урока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6F69AC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Дата</w:t>
            </w:r>
          </w:p>
        </w:tc>
      </w:tr>
      <w:tr w:rsidR="00ED3CDC" w:rsidTr="006F69AC">
        <w:trPr>
          <w:gridAfter w:val="2"/>
          <w:wAfter w:w="1636" w:type="dxa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Default="00ED3CDC" w:rsidP="006F69AC">
            <w:pPr>
              <w:spacing w:line="256" w:lineRule="auto"/>
              <w:rPr>
                <w:rFonts w:ascii="Times New Roman" w:eastAsia="Calibri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3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Default="00ED3CDC" w:rsidP="006F69AC">
            <w:pPr>
              <w:spacing w:line="256" w:lineRule="auto"/>
              <w:rPr>
                <w:rFonts w:ascii="Times New Roman" w:eastAsia="Calibri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9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Default="00ED3CDC" w:rsidP="006F69AC">
            <w:pPr>
              <w:spacing w:line="256" w:lineRule="auto"/>
              <w:rPr>
                <w:rFonts w:ascii="Times New Roman" w:eastAsia="Calibri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ED3CDC" w:rsidP="006F69AC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план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6F69AC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факт</w:t>
            </w: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b/>
              </w:rPr>
              <w:t>История Отечества (7 часов)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Древние славяне. </w:t>
            </w:r>
            <w:proofErr w:type="spellStart"/>
            <w:r>
              <w:rPr>
                <w:rFonts w:ascii="Times New Roman" w:hAnsi="Times New Roman"/>
              </w:rPr>
              <w:t>Борынгы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славяннар</w:t>
            </w:r>
            <w:proofErr w:type="spellEnd"/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4A7EE9" w:rsidP="004A7EE9">
            <w:pPr>
              <w:spacing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06</w:t>
            </w:r>
            <w:r w:rsidR="001D4136">
              <w:rPr>
                <w:rFonts w:ascii="Times New Roman" w:eastAsia="Arial Unicode MS" w:hAnsi="Times New Roman" w:cs="Times New Roman"/>
              </w:rPr>
              <w:t>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Древняя Русь.</w:t>
            </w:r>
            <w:r>
              <w:rPr>
                <w:rFonts w:ascii="Times New Roman" w:hAnsi="Times New Roman"/>
                <w:lang w:val="tt-RU"/>
              </w:rPr>
              <w:t xml:space="preserve"> Борынгы Рус</w:t>
            </w:r>
            <w:r>
              <w:rPr>
                <w:rFonts w:ascii="Times New Roman" w:hAnsi="Times New Roman"/>
              </w:rPr>
              <w:t>ь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4A7EE9" w:rsidP="006F69AC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</w:t>
            </w:r>
            <w:r w:rsidR="001D413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Крещение Руси. </w:t>
            </w:r>
            <w:r>
              <w:rPr>
                <w:rFonts w:ascii="Times New Roman" w:hAnsi="Times New Roman"/>
                <w:lang w:val="tt-RU"/>
              </w:rPr>
              <w:t xml:space="preserve"> Рус</w:t>
            </w:r>
            <w:proofErr w:type="spellStart"/>
            <w:r>
              <w:rPr>
                <w:rFonts w:ascii="Times New Roman" w:hAnsi="Times New Roman"/>
              </w:rPr>
              <w:t>ьне</w:t>
            </w:r>
            <w:proofErr w:type="spellEnd"/>
            <w:r>
              <w:rPr>
                <w:rFonts w:ascii="Times New Roman" w:hAnsi="Times New Roman"/>
                <w:lang w:val="tt-RU"/>
              </w:rPr>
              <w:t>ң чукындырылуы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1D4136" w:rsidRDefault="004A7EE9" w:rsidP="006F69AC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1D413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Борьба Руси с западными завоевателями.</w:t>
            </w:r>
            <w:r>
              <w:rPr>
                <w:rFonts w:ascii="Times New Roman" w:hAnsi="Times New Roman"/>
                <w:lang w:val="tt-RU"/>
              </w:rPr>
              <w:t xml:space="preserve"> Русьнең көнбатыш баскынчыларына каршы көрәше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9F71CF" w:rsidP="006F69AC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1D413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  <w:trHeight w:val="5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Возникновение Москвы. Первые московские князья.</w:t>
            </w:r>
            <w:r>
              <w:rPr>
                <w:rFonts w:ascii="Times New Roman" w:hAnsi="Times New Roman"/>
                <w:lang w:val="tt-RU"/>
              </w:rPr>
              <w:t xml:space="preserve"> Мәскәү каласы барлыкка килү.  Мәскәүнең кенәзләре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9F71CF" w:rsidP="006F69AC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20</w:t>
            </w:r>
            <w:r w:rsidR="001D4136">
              <w:rPr>
                <w:rFonts w:ascii="Times New Roman" w:eastAsia="Arial Unicode MS" w:hAnsi="Times New Roman" w:cs="Times New Roman"/>
              </w:rPr>
              <w:t>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  <w:trHeight w:val="52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Вера в единого бога и сохранение традиционной обрядовости. (Первое заседание клуба.)</w:t>
            </w:r>
            <w:r>
              <w:rPr>
                <w:rFonts w:ascii="Times New Roman" w:hAnsi="Times New Roman"/>
                <w:lang w:val="tt-RU"/>
              </w:rPr>
              <w:t xml:space="preserve"> Аллага ышану һәм тради</w:t>
            </w:r>
            <w:proofErr w:type="spellStart"/>
            <w:r>
              <w:rPr>
                <w:rFonts w:ascii="Times New Roman" w:hAnsi="Times New Roman"/>
              </w:rPr>
              <w:t>цион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йолаларны</w:t>
            </w:r>
            <w:proofErr w:type="spellEnd"/>
            <w:r>
              <w:rPr>
                <w:rFonts w:ascii="Times New Roman" w:hAnsi="Times New Roman"/>
                <w:lang w:val="tt-RU"/>
              </w:rPr>
              <w:t xml:space="preserve">ң саклануы.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9F71CF" w:rsidP="006F69AC">
            <w:pPr>
              <w:spacing w:line="276" w:lineRule="auto"/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1D413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Обобщение по теме </w:t>
            </w:r>
            <w:r w:rsidRPr="00602049">
              <w:rPr>
                <w:rStyle w:val="9"/>
                <w:rFonts w:eastAsia="Arial Unicode MS"/>
                <w:b w:val="0"/>
                <w:i w:val="0"/>
                <w:sz w:val="24"/>
                <w:szCs w:val="24"/>
              </w:rPr>
              <w:t xml:space="preserve">«История Отечества» </w:t>
            </w:r>
            <w:r>
              <w:rPr>
                <w:rFonts w:ascii="Times New Roman" w:hAnsi="Times New Roman" w:cs="Times New Roman"/>
              </w:rPr>
              <w:t>Проверочная работа по теме: «История Отечества»</w:t>
            </w:r>
            <w:r>
              <w:rPr>
                <w:rFonts w:ascii="Times New Roman" w:hAnsi="Times New Roman" w:cs="Times New Roman"/>
                <w:lang w:val="tt-RU"/>
              </w:rPr>
              <w:t xml:space="preserve">. “Ватан тарихы” темасын йомгаклау. Тест </w:t>
            </w:r>
            <w:r>
              <w:rPr>
                <w:rFonts w:ascii="Times New Roman" w:hAnsi="Times New Roman" w:cs="Times New Roman"/>
              </w:rPr>
              <w:t xml:space="preserve">№ 1 </w:t>
            </w:r>
            <w:proofErr w:type="spellStart"/>
            <w:r>
              <w:rPr>
                <w:rFonts w:ascii="Times New Roman" w:hAnsi="Times New Roman" w:cs="Times New Roman"/>
              </w:rPr>
              <w:t>биремн</w:t>
            </w:r>
            <w:proofErr w:type="spellEnd"/>
            <w:r>
              <w:rPr>
                <w:rFonts w:ascii="Times New Roman" w:hAnsi="Times New Roman" w:cs="Times New Roman"/>
                <w:lang w:val="tt-RU"/>
              </w:rPr>
              <w:t>әре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1D4136" w:rsidRDefault="009F71CF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  <w:r>
              <w:rPr>
                <w:rFonts w:ascii="Times New Roman" w:eastAsia="Calibri" w:hAnsi="Times New Roman" w:cs="Arial Unicode MS"/>
              </w:rPr>
              <w:t>27.</w:t>
            </w:r>
            <w:r w:rsidR="001D4136">
              <w:rPr>
                <w:rFonts w:ascii="Times New Roman" w:eastAsia="Calibri" w:hAnsi="Times New Roman" w:cs="Arial Unicode MS"/>
              </w:rPr>
              <w:t>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/>
              </w:rPr>
            </w:pPr>
          </w:p>
        </w:tc>
      </w:tr>
      <w:tr w:rsidR="001D4136" w:rsidTr="006F69AC">
        <w:trPr>
          <w:gridAfter w:val="2"/>
          <w:wAfter w:w="1636" w:type="dxa"/>
          <w:trHeight w:val="643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 w:rsidRPr="005D2D53">
              <w:rPr>
                <w:rFonts w:ascii="Times New Roman" w:hAnsi="Times New Roman"/>
                <w:b/>
              </w:rPr>
              <w:t>«Земля – планета Солнечной системы» (4 часа)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Солнечная система.</w:t>
            </w:r>
            <w:r>
              <w:rPr>
                <w:rFonts w:ascii="Times New Roman" w:hAnsi="Times New Roman"/>
                <w:lang w:val="tt-RU"/>
              </w:rPr>
              <w:t xml:space="preserve"> Кояш системасы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  <w:hideMark/>
          </w:tcPr>
          <w:p w:rsidR="001D4136" w:rsidRDefault="009F71CF" w:rsidP="006F69AC">
            <w:pPr>
              <w:spacing w:line="276" w:lineRule="auto"/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1D413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Вращение Земли вокруг своей оси и ее движение вокруг Солнца.</w:t>
            </w:r>
            <w:r>
              <w:rPr>
                <w:rFonts w:ascii="Times New Roman" w:hAnsi="Times New Roman"/>
                <w:lang w:val="tt-RU"/>
              </w:rPr>
              <w:t xml:space="preserve"> Җирнең үз күчәре тирәсендә әйләнүе һәм аның Кояш тирәли хә</w:t>
            </w:r>
            <w:proofErr w:type="gramStart"/>
            <w:r>
              <w:rPr>
                <w:rFonts w:ascii="Times New Roman" w:hAnsi="Times New Roman"/>
                <w:lang w:val="tt-RU"/>
              </w:rPr>
              <w:t>р</w:t>
            </w:r>
            <w:proofErr w:type="gramEnd"/>
            <w:r>
              <w:rPr>
                <w:rFonts w:ascii="Times New Roman" w:hAnsi="Times New Roman"/>
                <w:lang w:val="tt-RU"/>
              </w:rPr>
              <w:t>әкәте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9F71CF" w:rsidP="006F69AC">
            <w:pPr>
              <w:spacing w:line="276" w:lineRule="auto"/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4A7EE9">
              <w:rPr>
                <w:rFonts w:ascii="Times New Roman" w:hAnsi="Times New Roman" w:cs="Times New Roman"/>
              </w:rPr>
              <w:t>.</w:t>
            </w:r>
            <w:r w:rsidR="001D4136">
              <w:rPr>
                <w:rFonts w:ascii="Times New Roman" w:hAnsi="Times New Roman" w:cs="Times New Roman"/>
              </w:rPr>
              <w:t>0</w:t>
            </w:r>
            <w:r w:rsidR="004A7EE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Природные зоны нашей страны.</w:t>
            </w:r>
            <w:r>
              <w:rPr>
                <w:rFonts w:ascii="Times New Roman" w:hAnsi="Times New Roman"/>
                <w:lang w:val="tt-RU"/>
              </w:rPr>
              <w:t xml:space="preserve"> Илебезнең табигый зоналары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1D4136" w:rsidRDefault="004A7EE9" w:rsidP="006F69AC">
            <w:pPr>
              <w:spacing w:line="276" w:lineRule="auto"/>
              <w:ind w:left="32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0</w:t>
            </w:r>
            <w:r w:rsidR="009F71CF">
              <w:rPr>
                <w:rFonts w:ascii="Times New Roman" w:eastAsia="Arial Unicode MS" w:hAnsi="Times New Roman" w:cs="Times New Roman"/>
              </w:rPr>
              <w:t>5</w:t>
            </w:r>
            <w:r w:rsidR="001D4136">
              <w:rPr>
                <w:rFonts w:ascii="Times New Roman" w:eastAsia="Arial Unicode MS" w:hAnsi="Times New Roman" w:cs="Times New Roman"/>
              </w:rPr>
              <w:t>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  <w:trHeight w:val="87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 w:cs="Arial Unicode MS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</w:t>
            </w:r>
          </w:p>
          <w:p w:rsidR="001D4136" w:rsidRDefault="001D4136" w:rsidP="006F69AC">
            <w:pPr>
              <w:spacing w:line="256" w:lineRule="auto"/>
              <w:rPr>
                <w:rFonts w:ascii="Times New Roman" w:hAnsi="Times New Roman" w:cs="Arial Unicode MS"/>
                <w:lang w:val="tt-RU"/>
              </w:rPr>
            </w:pPr>
            <w:r>
              <w:rPr>
                <w:rFonts w:ascii="Times New Roman" w:hAnsi="Times New Roman"/>
              </w:rPr>
              <w:t>по теме «Земля – планета Солнечной системы». (Готовимся к олимпиаде.)</w:t>
            </w:r>
            <w:r>
              <w:rPr>
                <w:rFonts w:ascii="Times New Roman" w:hAnsi="Times New Roman"/>
                <w:lang w:val="tt-RU"/>
              </w:rPr>
              <w:t xml:space="preserve"> “Җир-Кояш системасы планетасы” </w:t>
            </w:r>
            <w:r>
              <w:rPr>
                <w:rFonts w:ascii="Times New Roman" w:hAnsi="Times New Roman" w:cs="Times New Roman"/>
                <w:lang w:val="tt-RU"/>
              </w:rPr>
              <w:t xml:space="preserve"> темасын йомгаклау.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9F71CF" w:rsidP="006F69AC">
            <w:pPr>
              <w:spacing w:line="276" w:lineRule="auto"/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1D4136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  <w:trHeight w:val="42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Pr="00261E8E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 w:rsidRPr="00F4460A">
              <w:rPr>
                <w:rFonts w:ascii="Times New Roman" w:hAnsi="Times New Roman"/>
                <w:b/>
              </w:rPr>
              <w:t>«Путешествие по природным зонам России»</w:t>
            </w:r>
            <w:r>
              <w:rPr>
                <w:rFonts w:ascii="Times New Roman" w:hAnsi="Times New Roman"/>
                <w:b/>
              </w:rPr>
              <w:t xml:space="preserve"> (13 часов)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Ледяная зона. Особенности неживой природы ледяной зоны. </w:t>
            </w:r>
          </w:p>
          <w:p w:rsidR="001D4136" w:rsidRDefault="001D4136" w:rsidP="006F69A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 xml:space="preserve">Растения ледяной зоны. (Второе заседание клуба.) </w:t>
            </w:r>
            <w:r>
              <w:rPr>
                <w:rFonts w:ascii="Times New Roman" w:hAnsi="Times New Roman"/>
                <w:lang w:val="tt-RU"/>
              </w:rPr>
              <w:t>Боз зонасы. Боз зонасының терек булмаган табигатенә хас үзенчәлекләр. Боз зонасының үсемлекләре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9F71CF" w:rsidP="006F69AC">
            <w:pPr>
              <w:spacing w:line="276" w:lineRule="auto"/>
              <w:ind w:left="32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12</w:t>
            </w:r>
            <w:r w:rsidR="001D4136">
              <w:rPr>
                <w:rFonts w:ascii="Times New Roman" w:eastAsia="Arial Unicode MS" w:hAnsi="Times New Roman" w:cs="Times New Roman"/>
              </w:rPr>
              <w:t>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/>
              </w:rPr>
            </w:pPr>
          </w:p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Животные ледяной зоны. Арктика и человек. Арктика</w:t>
            </w:r>
            <w:r>
              <w:rPr>
                <w:rFonts w:ascii="Times New Roman" w:hAnsi="Times New Roman"/>
                <w:lang w:val="tt-RU"/>
              </w:rPr>
              <w:t xml:space="preserve"> һәм кеше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9F71CF" w:rsidP="006F69AC">
            <w:pPr>
              <w:spacing w:line="276" w:lineRule="auto"/>
              <w:ind w:left="32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18</w:t>
            </w:r>
            <w:r w:rsidR="001D4136">
              <w:rPr>
                <w:rFonts w:ascii="Times New Roman" w:eastAsia="Arial Unicode MS" w:hAnsi="Times New Roman" w:cs="Times New Roman"/>
              </w:rPr>
              <w:t>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9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Тундра. Тундра</w:t>
            </w:r>
          </w:p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Тундра и человек.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Охрана природной зоны</w:t>
            </w:r>
            <w:r>
              <w:rPr>
                <w:rFonts w:ascii="Times New Roman" w:hAnsi="Times New Roman"/>
                <w:lang w:val="tt-RU"/>
              </w:rPr>
              <w:t xml:space="preserve">. </w:t>
            </w:r>
            <w:r>
              <w:rPr>
                <w:rFonts w:ascii="Times New Roman" w:hAnsi="Times New Roman"/>
              </w:rPr>
              <w:t xml:space="preserve"> Тундра</w:t>
            </w:r>
            <w:r>
              <w:rPr>
                <w:rFonts w:ascii="Times New Roman" w:hAnsi="Times New Roman"/>
                <w:lang w:val="tt-RU"/>
              </w:rPr>
              <w:t xml:space="preserve"> һәм кеше. Табигый зоналарны саклау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D4136" w:rsidRDefault="009F71CF" w:rsidP="006F69AC">
            <w:pPr>
              <w:spacing w:line="25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19</w:t>
            </w:r>
            <w:r w:rsidR="001D4136">
              <w:rPr>
                <w:rFonts w:ascii="Times New Roman" w:eastAsia="Arial Unicode MS" w:hAnsi="Times New Roman" w:cs="Times New Roman"/>
              </w:rPr>
              <w:t>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1D4136" w:rsidRDefault="009F71CF" w:rsidP="006F69AC">
            <w:pPr>
              <w:spacing w:line="276" w:lineRule="auto"/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1D4136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Зона лесов. Растения зоны лесов. </w:t>
            </w:r>
            <w:r>
              <w:rPr>
                <w:rFonts w:ascii="Times New Roman" w:hAnsi="Times New Roman"/>
                <w:lang w:val="tt-RU"/>
              </w:rPr>
              <w:t>Урманнар зонасы  үсемлекләре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1D4136" w:rsidRDefault="009F71CF" w:rsidP="006F69AC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1D4136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  <w:trHeight w:val="10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Животные зоны лесов. Роль леса в природе и жизни людей.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Охрана природной зоны</w:t>
            </w:r>
            <w:r>
              <w:rPr>
                <w:rFonts w:ascii="Times New Roman" w:hAnsi="Times New Roman"/>
                <w:lang w:val="tt-RU"/>
              </w:rPr>
              <w:t>.  Урманнар зонасы  хайваннары. Табигатьтә ёщм кеше тормышында урманнарныж роле. Табигый зоналарны саклау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9F71CF" w:rsidP="006F69AC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1D4136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Зона степей. </w:t>
            </w:r>
            <w:proofErr w:type="spellStart"/>
            <w:r>
              <w:rPr>
                <w:rFonts w:ascii="Times New Roman" w:hAnsi="Times New Roman"/>
              </w:rPr>
              <w:t>Далалар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зонасы</w:t>
            </w:r>
            <w:proofErr w:type="spellEnd"/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D4136" w:rsidRDefault="004A7EE9" w:rsidP="006F69AC">
            <w:pPr>
              <w:spacing w:after="154" w:line="25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0</w:t>
            </w:r>
            <w:r w:rsidR="009F71CF">
              <w:rPr>
                <w:rFonts w:ascii="Times New Roman" w:eastAsia="Arial Unicode MS" w:hAnsi="Times New Roman" w:cs="Times New Roman"/>
              </w:rPr>
              <w:t>9</w:t>
            </w:r>
            <w:r w:rsidR="001D4136">
              <w:rPr>
                <w:rFonts w:ascii="Times New Roman" w:eastAsia="Arial Unicode MS" w:hAnsi="Times New Roman" w:cs="Times New Roman"/>
              </w:rPr>
              <w:t>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Степь и человек.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 xml:space="preserve">Охрана природной зоны. Дала </w:t>
            </w:r>
            <w:r>
              <w:rPr>
                <w:rFonts w:ascii="Times New Roman" w:hAnsi="Times New Roman"/>
                <w:lang w:val="tt-RU"/>
              </w:rPr>
              <w:t>һә</w:t>
            </w:r>
            <w:proofErr w:type="gramStart"/>
            <w:r>
              <w:rPr>
                <w:rFonts w:ascii="Times New Roman" w:hAnsi="Times New Roman"/>
                <w:lang w:val="tt-RU"/>
              </w:rPr>
              <w:t>м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кеше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  <w:lang w:val="tt-RU"/>
              </w:rPr>
              <w:t xml:space="preserve"> Табигый зоналарны саклау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1D4136" w:rsidRDefault="009F71CF" w:rsidP="006F69AC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1D4136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Зона пустынь. Чүлләр </w:t>
            </w:r>
            <w:proofErr w:type="spellStart"/>
            <w:r>
              <w:rPr>
                <w:rFonts w:ascii="Times New Roman" w:hAnsi="Times New Roman"/>
              </w:rPr>
              <w:t>зонасы</w:t>
            </w:r>
            <w:proofErr w:type="spellEnd"/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D4136" w:rsidRPr="00FA071B" w:rsidRDefault="009F71CF" w:rsidP="006F69AC">
            <w:pPr>
              <w:spacing w:line="256" w:lineRule="auto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16</w:t>
            </w:r>
            <w:r w:rsidR="001D4136">
              <w:rPr>
                <w:rFonts w:ascii="Times New Roman" w:eastAsia="Arial Unicode MS" w:hAnsi="Times New Roman" w:cs="Times New Roman"/>
                <w:lang w:val="tt-RU"/>
              </w:rPr>
              <w:t>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Жизнь человека в пустыне. Охрана природной зоны.</w:t>
            </w:r>
            <w:r>
              <w:rPr>
                <w:rFonts w:ascii="Times New Roman" w:hAnsi="Times New Roman"/>
                <w:lang w:val="tt-RU"/>
              </w:rPr>
              <w:t xml:space="preserve"> Кешенең чүлдәге тормышы.  Табигый зоналарны саклау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1D4136" w:rsidRDefault="009F71CF" w:rsidP="006F69AC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1D4136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Субтропическая зона. Природные условия субтропиков. Растения Черноморского побережья Кавказа. </w:t>
            </w:r>
            <w:proofErr w:type="spellStart"/>
            <w:r>
              <w:rPr>
                <w:rFonts w:ascii="Times New Roman" w:hAnsi="Times New Roman" w:cs="Times New Roman"/>
              </w:rPr>
              <w:t>Субтроп</w:t>
            </w:r>
            <w:proofErr w:type="spellEnd"/>
            <w:r>
              <w:rPr>
                <w:rFonts w:ascii="Times New Roman" w:hAnsi="Times New Roman" w:cs="Times New Roman"/>
                <w:lang w:val="tt-RU"/>
              </w:rPr>
              <w:t xml:space="preserve">ик зона.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Субтроп</w:t>
            </w:r>
            <w:proofErr w:type="spellEnd"/>
            <w:r>
              <w:rPr>
                <w:rFonts w:ascii="Times New Roman" w:hAnsi="Times New Roman" w:cs="Times New Roman"/>
                <w:lang w:val="tt-RU"/>
              </w:rPr>
              <w:t>икларның табигый шартлары. Кара диңгез буе үсемлекләр дөн</w:t>
            </w:r>
            <w:proofErr w:type="spellStart"/>
            <w:r>
              <w:rPr>
                <w:rFonts w:ascii="Times New Roman" w:hAnsi="Times New Roman" w:cs="Times New Roman"/>
              </w:rPr>
              <w:t>ьясы</w:t>
            </w:r>
            <w:proofErr w:type="spellEnd"/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1D4136" w:rsidRDefault="009F71CF" w:rsidP="006F69AC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1D4136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Животный мир Черноморского побережья Кавказа. Отдых на Черноморском побережье.</w:t>
            </w:r>
          </w:p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Кавказның Кара </w:t>
            </w:r>
            <w:r>
              <w:rPr>
                <w:rFonts w:ascii="Times New Roman" w:hAnsi="Times New Roman" w:cs="Times New Roman"/>
                <w:lang w:val="tt-RU"/>
              </w:rPr>
              <w:t xml:space="preserve"> диңгез буе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D4136" w:rsidRPr="00FA071B" w:rsidRDefault="009F71CF" w:rsidP="006F69AC">
            <w:pPr>
              <w:spacing w:line="256" w:lineRule="auto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29</w:t>
            </w:r>
            <w:r w:rsidR="004A7EE9">
              <w:rPr>
                <w:rFonts w:ascii="Times New Roman" w:eastAsia="Arial Unicode MS" w:hAnsi="Times New Roman" w:cs="Times New Roman"/>
                <w:lang w:val="tt-RU"/>
              </w:rPr>
              <w:t>.</w:t>
            </w:r>
            <w:r w:rsidR="001D4136">
              <w:rPr>
                <w:rFonts w:ascii="Times New Roman" w:eastAsia="Arial Unicode MS" w:hAnsi="Times New Roman" w:cs="Times New Roman"/>
                <w:lang w:val="tt-RU"/>
              </w:rPr>
              <w:t>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Обобщение </w:t>
            </w:r>
            <w:r>
              <w:rPr>
                <w:rFonts w:ascii="Times New Roman" w:hAnsi="Times New Roman"/>
              </w:rPr>
              <w:t>по теме «Путешествие по природным зонам России». (Готовимся к олимпиаде.)</w:t>
            </w:r>
            <w:r>
              <w:rPr>
                <w:rFonts w:ascii="Times New Roman" w:hAnsi="Times New Roman"/>
                <w:lang w:val="tt-RU"/>
              </w:rPr>
              <w:t xml:space="preserve"> “Россиянең </w:t>
            </w:r>
            <w:r>
              <w:rPr>
                <w:rFonts w:ascii="Times New Roman" w:hAnsi="Times New Roman" w:cs="Times New Roman"/>
                <w:lang w:val="tt-RU"/>
              </w:rPr>
              <w:t xml:space="preserve"> табигый зоналары буйлап сәяхәт”  темасын йомгаклау.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1D4136" w:rsidRDefault="009F71CF" w:rsidP="006F69AC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1D4136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Родной край - часть великой России</w:t>
            </w:r>
            <w:proofErr w:type="gram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Туган</w:t>
            </w:r>
            <w:proofErr w:type="spell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төбәк -бөек Россиянең </w:t>
            </w:r>
            <w:proofErr w:type="spell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бер</w:t>
            </w:r>
            <w:proofErr w:type="spell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өлеше (10 часов)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Твой родной край.</w:t>
            </w:r>
            <w:r>
              <w:rPr>
                <w:rFonts w:ascii="Times New Roman" w:hAnsi="Times New Roman"/>
                <w:lang w:val="tt-RU"/>
              </w:rPr>
              <w:t xml:space="preserve"> Синең туган төбәгең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1D4136" w:rsidRDefault="009F71CF" w:rsidP="004A7E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  <w:r w:rsidR="004A7E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Московское время, часовые пояса</w:t>
            </w:r>
            <w:r>
              <w:rPr>
                <w:rFonts w:ascii="Times New Roman" w:hAnsi="Times New Roman"/>
                <w:lang w:val="tt-RU"/>
              </w:rPr>
              <w:t>. Мәскәү вакыты, сәгат</w:t>
            </w:r>
            <w:proofErr w:type="spellStart"/>
            <w:r>
              <w:rPr>
                <w:rFonts w:ascii="Times New Roman" w:hAnsi="Times New Roman"/>
              </w:rPr>
              <w:t>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пояслары</w:t>
            </w:r>
            <w:proofErr w:type="spellEnd"/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D4136" w:rsidRPr="006D34C7" w:rsidRDefault="00D06268" w:rsidP="006F69AC">
            <w:pPr>
              <w:spacing w:line="256" w:lineRule="auto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0</w:t>
            </w:r>
            <w:r w:rsidR="009F71CF">
              <w:rPr>
                <w:rFonts w:ascii="Times New Roman" w:eastAsia="Arial Unicode MS" w:hAnsi="Times New Roman" w:cs="Times New Roman"/>
                <w:lang w:val="tt-RU"/>
              </w:rPr>
              <w:t>7</w:t>
            </w:r>
            <w:r w:rsidR="001D4136">
              <w:rPr>
                <w:rFonts w:ascii="Times New Roman" w:eastAsia="Arial Unicode MS" w:hAnsi="Times New Roman" w:cs="Times New Roman"/>
                <w:lang w:val="tt-RU"/>
              </w:rPr>
              <w:t>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Карта твоего края. </w:t>
            </w:r>
          </w:p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Туган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төб</w:t>
            </w:r>
            <w:proofErr w:type="gramEnd"/>
            <w:r>
              <w:rPr>
                <w:rFonts w:ascii="Times New Roman" w:hAnsi="Times New Roman"/>
              </w:rPr>
              <w:t xml:space="preserve">әк </w:t>
            </w:r>
            <w:proofErr w:type="spellStart"/>
            <w:r>
              <w:rPr>
                <w:rFonts w:ascii="Times New Roman" w:hAnsi="Times New Roman"/>
              </w:rPr>
              <w:t>картасы</w:t>
            </w:r>
            <w:proofErr w:type="spellEnd"/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1D4136" w:rsidRDefault="009F71CF" w:rsidP="006F69AC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  <w:r w:rsidR="001D4136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Поверхность и водоемы твоего края.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Туган төбәкнең җир өсте һәм сулыклары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9F71CF" w:rsidP="006F69AC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1D4136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Полезные ископаемые твоего края.</w:t>
            </w:r>
            <w:r>
              <w:rPr>
                <w:rFonts w:ascii="Times New Roman" w:hAnsi="Times New Roman"/>
                <w:lang w:val="tt-RU"/>
              </w:rPr>
              <w:t xml:space="preserve"> Туган төбәкнең файдалы казылмалары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Pr="00FA071B" w:rsidRDefault="009F71CF" w:rsidP="006F69AC">
            <w:pPr>
              <w:spacing w:after="153" w:line="256" w:lineRule="auto"/>
              <w:ind w:left="25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20</w:t>
            </w:r>
            <w:r w:rsidR="001D4136">
              <w:rPr>
                <w:rFonts w:ascii="Times New Roman" w:eastAsia="Arial Unicode MS" w:hAnsi="Times New Roman" w:cs="Times New Roman"/>
                <w:lang w:val="tt-RU"/>
              </w:rPr>
              <w:t>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Растения твоего края.</w:t>
            </w:r>
            <w:r>
              <w:rPr>
                <w:rFonts w:ascii="Times New Roman" w:hAnsi="Times New Roman"/>
                <w:lang w:val="tt-RU"/>
              </w:rPr>
              <w:t xml:space="preserve"> Туган төбәкнең үсемлекләре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9F71CF" w:rsidP="006F69AC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1D4136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Отрасли животноводства твоего края и домашние животные.</w:t>
            </w:r>
            <w:r>
              <w:rPr>
                <w:rFonts w:ascii="Times New Roman" w:hAnsi="Times New Roman"/>
                <w:lang w:val="tt-RU"/>
              </w:rPr>
              <w:t xml:space="preserve"> Туган төбәкнең терлекчелек тармаклары һәм йорт хайваннары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Pr="00FA071B" w:rsidRDefault="009F71CF" w:rsidP="006F69AC">
            <w:pPr>
              <w:spacing w:line="276" w:lineRule="auto"/>
              <w:ind w:left="50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27</w:t>
            </w:r>
            <w:r w:rsidR="001D4136">
              <w:rPr>
                <w:rFonts w:ascii="Times New Roman" w:eastAsia="Arial Unicode MS" w:hAnsi="Times New Roman" w:cs="Times New Roman"/>
                <w:lang w:val="tt-RU"/>
              </w:rPr>
              <w:t>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Народные промыслы твоего края.</w:t>
            </w:r>
            <w:r>
              <w:rPr>
                <w:rFonts w:ascii="Times New Roman" w:hAnsi="Times New Roman"/>
                <w:lang w:val="tt-RU"/>
              </w:rPr>
              <w:t xml:space="preserve"> Туган төбәкнең кәсепчелеге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Pr="00FA071B" w:rsidRDefault="009F71CF" w:rsidP="006F69AC">
            <w:pPr>
              <w:spacing w:line="276" w:lineRule="auto"/>
              <w:ind w:left="50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28</w:t>
            </w:r>
            <w:r w:rsidR="00D06268">
              <w:rPr>
                <w:rFonts w:ascii="Times New Roman" w:eastAsia="Arial Unicode MS" w:hAnsi="Times New Roman" w:cs="Times New Roman"/>
                <w:lang w:val="tt-RU"/>
              </w:rPr>
              <w:t>.12.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Заповедные места твоего края.</w:t>
            </w:r>
            <w:r>
              <w:rPr>
                <w:rFonts w:ascii="Times New Roman" w:hAnsi="Times New Roman"/>
                <w:lang w:val="tt-RU"/>
              </w:rPr>
              <w:t xml:space="preserve"> Туган төбәкнең сакланылу урыннары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Pr="00FA071B" w:rsidRDefault="009F71CF" w:rsidP="006F69AC">
            <w:pPr>
              <w:spacing w:line="276" w:lineRule="auto"/>
              <w:ind w:left="50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17</w:t>
            </w:r>
            <w:r w:rsidR="00D06268">
              <w:rPr>
                <w:rFonts w:ascii="Times New Roman" w:eastAsia="Arial Unicode MS" w:hAnsi="Times New Roman" w:cs="Times New Roman"/>
                <w:lang w:val="tt-RU"/>
              </w:rPr>
              <w:t>.</w:t>
            </w:r>
            <w:r>
              <w:rPr>
                <w:rFonts w:ascii="Times New Roman" w:eastAsia="Arial Unicode MS" w:hAnsi="Times New Roman" w:cs="Times New Roman"/>
                <w:lang w:val="tt-RU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 теме «Родной край – часть великой России». </w:t>
            </w:r>
            <w:r>
              <w:rPr>
                <w:rFonts w:ascii="Times New Roman" w:hAnsi="Times New Roman"/>
              </w:rPr>
              <w:t xml:space="preserve">(Готовимся </w:t>
            </w:r>
            <w:r>
              <w:rPr>
                <w:rFonts w:ascii="Times New Roman" w:hAnsi="Times New Roman"/>
              </w:rPr>
              <w:br/>
              <w:t>к олимпиаде.)</w:t>
            </w:r>
            <w:r>
              <w:rPr>
                <w:rFonts w:ascii="Times New Roman" w:hAnsi="Times New Roman"/>
                <w:lang w:val="tt-RU"/>
              </w:rPr>
              <w:t xml:space="preserve"> “Туган төбәк – Бөек Россиянең бер өлеше”</w:t>
            </w:r>
            <w:r>
              <w:rPr>
                <w:rFonts w:ascii="Times New Roman" w:hAnsi="Times New Roman" w:cs="Times New Roman"/>
                <w:lang w:val="tt-RU"/>
              </w:rPr>
              <w:t xml:space="preserve"> темасын йомгаклау.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9F71CF" w:rsidP="006F69AC">
            <w:pPr>
              <w:spacing w:line="276" w:lineRule="auto"/>
              <w:ind w:left="5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18</w:t>
            </w:r>
            <w:r w:rsidR="001D4136">
              <w:rPr>
                <w:rFonts w:ascii="Times New Roman" w:eastAsia="Arial Unicode MS" w:hAnsi="Times New Roman" w:cs="Times New Roman"/>
              </w:rPr>
              <w:t>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Человеческий организм. Кеше организмы. (11 часов)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Как устроен организм человека. (Письмо руководителей клуба школьникам.)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Кеше организмы ничек төзелгән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9F71CF" w:rsidP="006F69AC">
            <w:pPr>
              <w:spacing w:line="276" w:lineRule="auto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1D4136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Путешествие в мир клеток.</w:t>
            </w:r>
            <w:r>
              <w:rPr>
                <w:rFonts w:ascii="Times New Roman" w:hAnsi="Times New Roman"/>
                <w:lang w:val="tt-RU"/>
              </w:rPr>
              <w:t xml:space="preserve"> Күзәнәкләр дөньясына сәяхәт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9F71CF" w:rsidP="006F69AC">
            <w:pPr>
              <w:spacing w:line="276" w:lineRule="auto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1D4136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Самый большой орган чувств.</w:t>
            </w:r>
            <w:r>
              <w:rPr>
                <w:rFonts w:ascii="Times New Roman" w:hAnsi="Times New Roman"/>
                <w:lang w:val="tt-RU"/>
              </w:rPr>
              <w:t xml:space="preserve"> Иң зур сизү әгъзасы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9F71CF" w:rsidP="006F69AC">
            <w:pPr>
              <w:spacing w:line="276" w:lineRule="auto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1D4136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Как человек двигается. Кеше </w:t>
            </w:r>
            <w:proofErr w:type="spellStart"/>
            <w:r>
              <w:rPr>
                <w:rFonts w:ascii="Times New Roman" w:hAnsi="Times New Roman"/>
              </w:rPr>
              <w:t>ничек</w:t>
            </w:r>
            <w:proofErr w:type="spellEnd"/>
            <w:r>
              <w:rPr>
                <w:rFonts w:ascii="Times New Roman" w:hAnsi="Times New Roman"/>
              </w:rPr>
              <w:t xml:space="preserve"> хә</w:t>
            </w: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>әкәт итә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9F71CF" w:rsidP="006F69AC">
            <w:pPr>
              <w:spacing w:line="276" w:lineRule="auto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1D4136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Пищеварительная система.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Ее роль в жизнедеятельности человека</w:t>
            </w:r>
            <w:r>
              <w:rPr>
                <w:rFonts w:ascii="Times New Roman" w:hAnsi="Times New Roman"/>
                <w:lang w:val="tt-RU"/>
              </w:rPr>
              <w:t>. Ашкайнату системасы. Кеше тормышындагы роле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9F71CF" w:rsidP="006F69AC">
            <w:pPr>
              <w:spacing w:line="276" w:lineRule="auto"/>
              <w:ind w:righ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="001D4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Система кровообращения. 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Ее роль в жизнедеятельности человека</w:t>
            </w:r>
            <w:r>
              <w:rPr>
                <w:rFonts w:ascii="Times New Roman" w:hAnsi="Times New Roman"/>
                <w:lang w:val="tt-RU"/>
              </w:rPr>
              <w:t>. Кан әйләнеше системасы.  Кеше тормышындагы роле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1D4136" w:rsidRDefault="00D06268" w:rsidP="006F69AC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9F7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1D4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Познакомимся с дыхательной системой.</w:t>
            </w:r>
          </w:p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Ее роль в жизнедеятельности человека</w:t>
            </w:r>
            <w:r>
              <w:rPr>
                <w:rFonts w:ascii="Times New Roman" w:hAnsi="Times New Roman"/>
                <w:lang w:val="tt-RU"/>
              </w:rPr>
              <w:t>. Сулыш алу системасы белән танышабыз.  Кеше тормышындагы роле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9F71CF" w:rsidP="006F69AC">
            <w:pPr>
              <w:spacing w:after="3" w:line="256" w:lineRule="auto"/>
              <w:ind w:left="110"/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14</w:t>
            </w:r>
            <w:r w:rsidR="001D4136">
              <w:rPr>
                <w:rFonts w:ascii="Times New Roman" w:eastAsia="Arial Unicode MS" w:hAnsi="Times New Roman" w:cs="Times New Roman"/>
              </w:rPr>
              <w:t>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42.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after="47" w:line="22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Все о вдохе и выдохе. Береги свои легкие. </w:t>
            </w:r>
          </w:p>
          <w:p w:rsidR="001D4136" w:rsidRDefault="001D4136" w:rsidP="006F69AC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Сулыш алу һәм сулыш чыгару турында. Үпкәңне сакла. </w:t>
            </w:r>
            <w:r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1D4136" w:rsidRDefault="009F71CF" w:rsidP="006F69AC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1D4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Выделительная система. Ее роль в жизнедеятельности человека</w:t>
            </w:r>
            <w:r>
              <w:rPr>
                <w:rFonts w:ascii="Times New Roman" w:hAnsi="Times New Roman"/>
                <w:lang w:val="tt-RU"/>
              </w:rPr>
              <w:t xml:space="preserve">. Бөер ничек итеп организмны зарарлы матдәләрдән чистарта. </w:t>
            </w:r>
            <w:r>
              <w:rPr>
                <w:rFonts w:hint="eastAsia"/>
                <w:lang w:val="tt-RU"/>
              </w:rPr>
              <w:t xml:space="preserve"> </w:t>
            </w:r>
            <w:r>
              <w:rPr>
                <w:rFonts w:ascii="Times New Roman" w:hAnsi="Times New Roman"/>
                <w:lang w:val="tt-RU"/>
              </w:rPr>
              <w:t>Кеше тормышындагы роле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1D4136" w:rsidRDefault="009F71CF" w:rsidP="006F69A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1D4136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Нервная система человека.</w:t>
            </w:r>
            <w:r>
              <w:rPr>
                <w:rFonts w:ascii="Times New Roman" w:hAnsi="Times New Roman"/>
                <w:lang w:val="tt-RU"/>
              </w:rPr>
              <w:t xml:space="preserve"> Кешенең невр системасы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9F71CF" w:rsidP="006F69A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  <w:r w:rsidR="001D4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D4136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D4136" w:rsidRDefault="001D4136" w:rsidP="006F69AC">
            <w:pPr>
              <w:spacing w:line="256" w:lineRule="auto"/>
              <w:rPr>
                <w:rFonts w:ascii="Times New Roman" w:hAnsi="Times New Roman" w:cs="Arial Unicode MS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36" w:rsidRDefault="001D4136" w:rsidP="006F69AC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 теме «Человеческий организм». </w:t>
            </w:r>
          </w:p>
          <w:p w:rsidR="001D4136" w:rsidRDefault="001D4136" w:rsidP="006F69AC">
            <w:pPr>
              <w:spacing w:line="256" w:lineRule="auto"/>
              <w:rPr>
                <w:rFonts w:ascii="Times New Roman" w:hAnsi="Times New Roman" w:cs="Arial Unicode MS"/>
                <w:lang w:val="tt-RU"/>
              </w:rPr>
            </w:pPr>
            <w:r>
              <w:rPr>
                <w:rFonts w:ascii="Times New Roman" w:hAnsi="Times New Roman"/>
              </w:rPr>
              <w:t xml:space="preserve">Готовимся </w:t>
            </w:r>
            <w:r>
              <w:rPr>
                <w:rFonts w:ascii="Times New Roman" w:hAnsi="Times New Roman"/>
              </w:rPr>
              <w:br/>
              <w:t>к школьной олимпиаде.</w:t>
            </w:r>
            <w:r>
              <w:rPr>
                <w:rFonts w:ascii="Times New Roman" w:hAnsi="Times New Roman"/>
                <w:lang w:val="tt-RU"/>
              </w:rPr>
              <w:t xml:space="preserve"> “Кеше организмы” темасын йомгаклау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1D4136" w:rsidRDefault="009F71CF" w:rsidP="006F69AC">
            <w:pPr>
              <w:spacing w:line="25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="00D06268">
              <w:rPr>
                <w:color w:val="000000"/>
                <w:sz w:val="24"/>
                <w:szCs w:val="24"/>
              </w:rPr>
              <w:t>.</w:t>
            </w:r>
            <w:r w:rsidR="001D413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6" w:rsidRDefault="001D4136" w:rsidP="006F69AC">
            <w:pPr>
              <w:spacing w:line="256" w:lineRule="auto"/>
              <w:rPr>
                <w:rFonts w:ascii="Times New Roman" w:eastAsia="Calibri" w:hAnsi="Times New Roman"/>
              </w:rPr>
            </w:pPr>
          </w:p>
        </w:tc>
      </w:tr>
      <w:tr w:rsidR="006F69AC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Изучаем органы чувств.   </w:t>
            </w:r>
            <w:proofErr w:type="gram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Сиз</w:t>
            </w:r>
            <w:proofErr w:type="gram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ү әгъзаларын өйрәнәбез. (7 часов)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Органы чувств. Нос - орган обоняния</w:t>
            </w:r>
            <w:r>
              <w:rPr>
                <w:rFonts w:ascii="Times New Roman" w:hAnsi="Times New Roman"/>
                <w:lang w:val="tt-RU"/>
              </w:rPr>
              <w:t>. Борын – ис сизү органы</w:t>
            </w:r>
          </w:p>
          <w:p w:rsidR="006F69AC" w:rsidRDefault="006F69AC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9F71CF" w:rsidP="006F69AC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01</w:t>
            </w:r>
            <w:r w:rsidR="006F69AC">
              <w:rPr>
                <w:rFonts w:ascii="Times New Roman" w:eastAsia="Arial Unicode MS" w:hAnsi="Times New Roman" w:cs="Times New Roman"/>
              </w:rPr>
              <w:t>.0</w:t>
            </w:r>
            <w:r>
              <w:rPr>
                <w:rFonts w:ascii="Times New Roman" w:eastAsia="Arial Unicode MS" w:hAnsi="Times New Roman" w:cs="Times New Roman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6F69AC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eastAsia="Calibri" w:hAnsi="Times New Roman" w:cs="Arial Unicode MS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Органы чувств. Язык - орган вкуса.</w:t>
            </w:r>
            <w:r>
              <w:rPr>
                <w:rFonts w:ascii="Times New Roman" w:hAnsi="Times New Roman"/>
                <w:lang w:val="tt-RU"/>
              </w:rPr>
              <w:t xml:space="preserve"> Тел – сизү органы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6F69AC" w:rsidRPr="006D34C7" w:rsidRDefault="009F71CF" w:rsidP="006F69AC">
            <w:pPr>
              <w:spacing w:line="25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07</w:t>
            </w:r>
            <w:r w:rsidR="006F69AC">
              <w:rPr>
                <w:rFonts w:ascii="Times New Roman" w:hAnsi="Times New Roman" w:cs="Times New Roman"/>
                <w:lang w:val="tt-RU"/>
              </w:rPr>
              <w:t>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6F69AC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Органы чувств. Глаза</w:t>
            </w:r>
            <w:r>
              <w:rPr>
                <w:rFonts w:ascii="Times New Roman" w:hAnsi="Times New Roman"/>
                <w:lang w:val="tt-RU"/>
              </w:rPr>
              <w:t>. Күрү органы. Күзләр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D06268" w:rsidP="006F69AC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0</w:t>
            </w:r>
            <w:r w:rsidR="009F71CF">
              <w:rPr>
                <w:rFonts w:ascii="Times New Roman" w:eastAsia="Arial Unicode MS" w:hAnsi="Times New Roman" w:cs="Times New Roman"/>
              </w:rPr>
              <w:t>8</w:t>
            </w:r>
            <w:r w:rsidR="006F69AC">
              <w:rPr>
                <w:rFonts w:ascii="Times New Roman" w:eastAsia="Arial Unicode MS" w:hAnsi="Times New Roman" w:cs="Times New Roman"/>
              </w:rPr>
              <w:t>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6F69AC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Ухо не только орган слуха. Ухо – орган равновесия.</w:t>
            </w:r>
            <w:r>
              <w:rPr>
                <w:rFonts w:ascii="Times New Roman" w:hAnsi="Times New Roman"/>
                <w:lang w:val="tt-RU"/>
              </w:rPr>
              <w:t xml:space="preserve"> Колак – ишетү әгъзасы. Колак – тигезлек саклау әгъзасы.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9F71CF" w:rsidP="006F69AC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14</w:t>
            </w:r>
            <w:r w:rsidR="006F69AC">
              <w:rPr>
                <w:rFonts w:ascii="Times New Roman" w:eastAsia="Arial Unicode MS" w:hAnsi="Times New Roman" w:cs="Times New Roman"/>
              </w:rPr>
              <w:t>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6F69AC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Распознавание предметов путем соприкосновения с ними. Әйберләрне </w:t>
            </w:r>
            <w:proofErr w:type="spellStart"/>
            <w:r>
              <w:rPr>
                <w:rFonts w:ascii="Times New Roman" w:hAnsi="Times New Roman"/>
              </w:rPr>
              <w:t>тотып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карап</w:t>
            </w:r>
            <w:proofErr w:type="spellEnd"/>
            <w:r>
              <w:rPr>
                <w:rFonts w:ascii="Times New Roman" w:hAnsi="Times New Roman"/>
              </w:rPr>
              <w:t xml:space="preserve"> тану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9F71CF" w:rsidP="006F69AC">
            <w:pPr>
              <w:spacing w:line="276" w:lineRule="auto"/>
              <w:ind w:right="2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15.</w:t>
            </w:r>
            <w:r w:rsidR="006F69AC">
              <w:rPr>
                <w:rFonts w:ascii="Times New Roman" w:eastAsia="Arial Unicode MS" w:hAnsi="Times New Roman" w:cs="Times New Roman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6F69AC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Охрана здоровья человека. Практическая работа по оказанию первой медицинской помощи. Кеше сәламәтле</w:t>
            </w:r>
            <w:r>
              <w:rPr>
                <w:rFonts w:ascii="Times New Roman" w:hAnsi="Times New Roman"/>
                <w:lang w:val="tt-RU"/>
              </w:rPr>
              <w:t>ген саклау. Беренче медицина ярдәмен күрсәтү (практик эш)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9F71CF" w:rsidP="006F69AC">
            <w:pPr>
              <w:spacing w:line="276" w:lineRule="auto"/>
              <w:ind w:right="20"/>
              <w:jc w:val="both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21</w:t>
            </w:r>
            <w:r w:rsidR="00D06268">
              <w:rPr>
                <w:rFonts w:ascii="Times New Roman" w:eastAsia="Arial Unicode MS" w:hAnsi="Times New Roman" w:cs="Times New Roman"/>
              </w:rPr>
              <w:t>.</w:t>
            </w:r>
            <w:r w:rsidR="006F69AC">
              <w:rPr>
                <w:rFonts w:ascii="Times New Roman" w:eastAsia="Arial Unicode MS" w:hAnsi="Times New Roman" w:cs="Times New Roman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6F69AC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 w:cs="Arial Unicode MS"/>
              </w:rPr>
            </w:pPr>
            <w:r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AC" w:rsidRDefault="006F69AC" w:rsidP="006F69AC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 теме «Изучаем органы чувств».</w:t>
            </w:r>
          </w:p>
          <w:p w:rsidR="006F69AC" w:rsidRDefault="006F69AC" w:rsidP="006F69AC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 xml:space="preserve">Готовимся к школьной олимпиаде. «Сизү </w:t>
            </w:r>
            <w:r>
              <w:rPr>
                <w:rFonts w:ascii="Times New Roman" w:hAnsi="Times New Roman"/>
                <w:lang w:val="tt-RU"/>
              </w:rPr>
              <w:t xml:space="preserve"> әгъзаларын өйрәнәбез” темасын йомгаклау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9F71CF" w:rsidP="006F69AC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22</w:t>
            </w:r>
            <w:r w:rsidR="006F69AC">
              <w:rPr>
                <w:rFonts w:ascii="Times New Roman" w:eastAsia="Arial Unicode MS" w:hAnsi="Times New Roman" w:cs="Times New Roman"/>
              </w:rPr>
              <w:t>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6F69AC" w:rsidTr="006F69AC">
        <w:tc>
          <w:tcPr>
            <w:tcW w:w="15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AC" w:rsidRPr="00ED3CDC" w:rsidRDefault="006F69AC" w:rsidP="006F69AC">
            <w:pPr>
              <w:spacing w:line="256" w:lineRule="auto"/>
              <w:ind w:firstLine="3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9AC" w:rsidRDefault="006F69AC" w:rsidP="006F69AC">
            <w:pPr>
              <w:spacing w:line="256" w:lineRule="auto"/>
            </w:pPr>
          </w:p>
        </w:tc>
      </w:tr>
      <w:tr w:rsidR="006F69AC" w:rsidTr="006F69AC">
        <w:trPr>
          <w:gridAfter w:val="2"/>
          <w:wAfter w:w="1636" w:type="dxa"/>
          <w:trHeight w:val="801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Путешествие по странам мира.  Дөнья илләре </w:t>
            </w:r>
            <w:proofErr w:type="spell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буйлап</w:t>
            </w:r>
            <w:proofErr w:type="spell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сә</w:t>
            </w:r>
            <w:proofErr w:type="gram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яхәт</w:t>
            </w:r>
            <w:proofErr w:type="gram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(7 часов)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Границы России.</w:t>
            </w:r>
            <w:r>
              <w:rPr>
                <w:rFonts w:ascii="Times New Roman" w:hAnsi="Times New Roman"/>
                <w:lang w:val="tt-RU"/>
              </w:rPr>
              <w:t xml:space="preserve"> Россия чикләре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9F71CF" w:rsidP="009F71CF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6F69AC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России.</w:t>
            </w:r>
            <w:r>
              <w:rPr>
                <w:rFonts w:ascii="Times New Roman" w:hAnsi="Times New Roman"/>
                <w:lang w:val="tt-RU"/>
              </w:rPr>
              <w:t xml:space="preserve"> Россия чикләре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D06268" w:rsidP="006F69AC">
            <w:pPr>
              <w:spacing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11</w:t>
            </w:r>
            <w:r w:rsidR="006F69AC">
              <w:rPr>
                <w:rFonts w:ascii="Times New Roman" w:eastAsia="Arial Unicode MS" w:hAnsi="Times New Roman" w:cs="Times New Roman"/>
              </w:rPr>
              <w:t>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6F69AC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55.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Соединенные штаты Америки (США).</w:t>
            </w:r>
            <w:r>
              <w:rPr>
                <w:rFonts w:ascii="Times New Roman" w:hAnsi="Times New Roman"/>
                <w:lang w:val="tt-RU"/>
              </w:rPr>
              <w:t xml:space="preserve"> Америка Кушма Штатлары (АКШ)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D06268" w:rsidP="006F69AC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  <w:r w:rsidR="006F69A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6F69AC" w:rsidTr="006F69AC">
        <w:trPr>
          <w:gridAfter w:val="2"/>
          <w:wAfter w:w="1636" w:type="dxa"/>
          <w:trHeight w:val="78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Великобритания.</w:t>
            </w:r>
            <w:r>
              <w:rPr>
                <w:rFonts w:ascii="Times New Roman" w:hAnsi="Times New Roman"/>
                <w:lang w:val="tt-RU"/>
              </w:rPr>
              <w:t xml:space="preserve"> Бөекбритания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D06268" w:rsidP="006F69AC">
            <w:pPr>
              <w:spacing w:line="276" w:lineRule="auto"/>
              <w:ind w:left="6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18</w:t>
            </w:r>
            <w:r w:rsidR="006F69AC">
              <w:rPr>
                <w:rFonts w:ascii="Times New Roman" w:eastAsia="Arial Unicode MS" w:hAnsi="Times New Roman" w:cs="Times New Roman"/>
              </w:rPr>
              <w:t>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6F69AC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Франция. Франция.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D06268" w:rsidP="006F69AC">
            <w:pPr>
              <w:spacing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19</w:t>
            </w:r>
            <w:r w:rsidR="006F69AC">
              <w:rPr>
                <w:rFonts w:ascii="Times New Roman" w:eastAsia="Arial Unicode MS" w:hAnsi="Times New Roman" w:cs="Times New Roman"/>
              </w:rPr>
              <w:t>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6F69AC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pStyle w:val="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58  </w:t>
            </w:r>
            <w:proofErr w:type="spellStart"/>
            <w:r>
              <w:rPr>
                <w:color w:val="000000"/>
                <w:sz w:val="24"/>
                <w:szCs w:val="24"/>
              </w:rPr>
              <w:t>58</w:t>
            </w:r>
            <w:proofErr w:type="spellEnd"/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pStyle w:val="40"/>
              <w:ind w:left="-240" w:firstLine="0"/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AC" w:rsidRDefault="006F69AC" w:rsidP="006F69AC">
            <w:pPr>
              <w:pStyle w:val="40"/>
              <w:ind w:left="-240" w:firstLine="0"/>
              <w:jc w:val="both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   </w:t>
            </w:r>
            <w:r>
              <w:rPr>
                <w:sz w:val="24"/>
                <w:szCs w:val="24"/>
              </w:rPr>
              <w:t xml:space="preserve">Промежуточная аттестация.  </w:t>
            </w:r>
            <w:proofErr w:type="spellStart"/>
            <w:r>
              <w:rPr>
                <w:sz w:val="24"/>
                <w:szCs w:val="24"/>
              </w:rPr>
              <w:t>ААрадаш</w:t>
            </w:r>
            <w:proofErr w:type="spellEnd"/>
            <w:r>
              <w:rPr>
                <w:sz w:val="24"/>
                <w:szCs w:val="24"/>
              </w:rPr>
              <w:t xml:space="preserve"> аттестация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D06268" w:rsidP="006F69AC">
            <w:pPr>
              <w:spacing w:line="276" w:lineRule="auto"/>
              <w:ind w:left="6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25</w:t>
            </w:r>
            <w:r w:rsidR="006F69AC">
              <w:rPr>
                <w:rFonts w:ascii="Times New Roman" w:eastAsia="Arial Unicode MS" w:hAnsi="Times New Roman" w:cs="Times New Roman"/>
              </w:rPr>
              <w:t>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6F69AC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 w:cs="Arial Unicode MS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AC" w:rsidRDefault="006F69AC" w:rsidP="006F69AC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 теме «Путешествие по странам мира». </w:t>
            </w:r>
          </w:p>
          <w:p w:rsidR="006F69AC" w:rsidRDefault="006F69AC" w:rsidP="006F69AC">
            <w:pPr>
              <w:spacing w:line="256" w:lineRule="auto"/>
              <w:rPr>
                <w:rFonts w:ascii="Times New Roman" w:hAnsi="Times New Roman" w:cs="Arial Unicode MS"/>
                <w:lang w:val="tt-RU"/>
              </w:rPr>
            </w:pPr>
            <w:r>
              <w:rPr>
                <w:rFonts w:ascii="Times New Roman" w:hAnsi="Times New Roman"/>
              </w:rPr>
              <w:t xml:space="preserve">(Готовимся к олимпиаде.). Страны на карте мира. </w:t>
            </w:r>
            <w:r>
              <w:rPr>
                <w:rFonts w:ascii="Times New Roman" w:hAnsi="Times New Roman"/>
                <w:lang w:val="tt-RU"/>
              </w:rPr>
              <w:t xml:space="preserve"> Картада дөнья илләре.  “Дөнья илләре буйлап сәяхәт” темасын йомгаклау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9F71CF" w:rsidP="006F69AC">
            <w:pPr>
              <w:spacing w:line="276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6F69AC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9F71CF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Москва как летопись истории России. 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День народного единства.</w:t>
            </w:r>
            <w:r>
              <w:rPr>
                <w:rFonts w:ascii="Times New Roman" w:hAnsi="Times New Roman"/>
                <w:lang w:val="tt-RU"/>
              </w:rPr>
              <w:t xml:space="preserve"> Халык бердәмлеге көне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9F71CF" w:rsidP="006F69A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D062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6F69AC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Москва: память о войне 1812 года.</w:t>
            </w:r>
            <w:r>
              <w:rPr>
                <w:rFonts w:ascii="Times New Roman" w:hAnsi="Times New Roman"/>
                <w:lang w:val="tt-RU"/>
              </w:rPr>
              <w:t xml:space="preserve"> Мәскәү: </w:t>
            </w:r>
            <w:r>
              <w:rPr>
                <w:rFonts w:ascii="Times New Roman" w:hAnsi="Times New Roman"/>
              </w:rPr>
              <w:t>1812</w:t>
            </w:r>
            <w:r>
              <w:rPr>
                <w:rFonts w:ascii="Times New Roman" w:hAnsi="Times New Roman"/>
                <w:lang w:val="tt-RU"/>
              </w:rPr>
              <w:t xml:space="preserve"> елгы сугыш ядкәре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9F71CF" w:rsidP="006F69A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 w:rsidR="00D062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6F69AC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Память Москвы о героях Великой Отечественной войны 1941–1945 годов.</w:t>
            </w:r>
            <w:r>
              <w:rPr>
                <w:rFonts w:ascii="Times New Roman" w:hAnsi="Times New Roman"/>
                <w:lang w:val="tt-RU"/>
              </w:rPr>
              <w:t xml:space="preserve"> Мәскәү: 1941-1945 еллардагы Бөек Ватан сугышы истәлекләре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9F71CF" w:rsidP="006F69A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F69A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6F69AC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Памятники Москвы покорителям космоса.</w:t>
            </w:r>
            <w:r>
              <w:rPr>
                <w:rFonts w:ascii="Times New Roman" w:hAnsi="Times New Roman"/>
                <w:lang w:val="tt-RU"/>
              </w:rPr>
              <w:t xml:space="preserve"> Мәскәү: галәмне яклаучыларга куелган һәйкәлләр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9F71CF" w:rsidP="006F69A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D06268">
              <w:rPr>
                <w:rFonts w:ascii="Times New Roman" w:hAnsi="Times New Roman" w:cs="Times New Roman"/>
              </w:rPr>
              <w:t>.0</w:t>
            </w:r>
            <w:r w:rsidR="006F69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6F69AC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AC" w:rsidRDefault="006F69AC" w:rsidP="006F69AC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 теме «Москва как летопись истории России». (Готовимся к школьной олимпиаде.)</w:t>
            </w:r>
            <w:r>
              <w:rPr>
                <w:rFonts w:ascii="Times New Roman" w:hAnsi="Times New Roman" w:cs="Times New Roman"/>
                <w:lang w:val="tt-RU"/>
              </w:rPr>
              <w:t xml:space="preserve"> Мәскәү – Россия тарихы ел</w:t>
            </w:r>
            <w:proofErr w:type="spellStart"/>
            <w:r>
              <w:rPr>
                <w:rFonts w:ascii="Times New Roman" w:hAnsi="Times New Roman" w:cs="Times New Roman"/>
              </w:rPr>
              <w:t>ъязмасы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темасын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йомгаклау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9F71CF" w:rsidP="006F69A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  <w:r w:rsidR="00D06268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6F69AC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Мы – граждане России. Бе</w:t>
            </w:r>
            <w:proofErr w:type="gramStart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з-</w:t>
            </w:r>
            <w:proofErr w:type="gramEnd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Россия </w:t>
            </w:r>
            <w:proofErr w:type="spellStart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гражданнары</w:t>
            </w:r>
            <w:proofErr w:type="spellEnd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 (4 часа)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Имя нашей страны – Россия или Российская Федерация. Безнең </w:t>
            </w:r>
            <w:proofErr w:type="spellStart"/>
            <w:r>
              <w:rPr>
                <w:rFonts w:ascii="Times New Roman" w:hAnsi="Times New Roman"/>
              </w:rPr>
              <w:t>илебез</w:t>
            </w:r>
            <w:proofErr w:type="spellEnd"/>
            <w:r>
              <w:rPr>
                <w:rFonts w:ascii="Times New Roman" w:hAnsi="Times New Roman"/>
                <w:lang w:val="tt-RU"/>
              </w:rPr>
              <w:t xml:space="preserve"> Россия  яки Россия Федерациясе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9F71CF" w:rsidP="006F69AC">
            <w:pPr>
              <w:spacing w:line="276" w:lineRule="auto"/>
            </w:pPr>
            <w:r>
              <w:t>23</w:t>
            </w:r>
            <w:r w:rsidR="006F69AC">
              <w:t>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</w:p>
        </w:tc>
      </w:tr>
      <w:tr w:rsidR="006F69AC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9AC" w:rsidRDefault="006F69AC" w:rsidP="006F69AC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Основной закон страны – Конституция России. Президент России. Илнең тө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законы – Россия Конститу</w:t>
            </w:r>
            <w:proofErr w:type="spellStart"/>
            <w:r>
              <w:rPr>
                <w:rFonts w:ascii="Times New Roman" w:hAnsi="Times New Roman"/>
              </w:rPr>
              <w:t>циясе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F69AC" w:rsidRDefault="009F71CF" w:rsidP="006F69A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6F69A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AC" w:rsidRDefault="006F69AC" w:rsidP="006F69AC">
            <w:pPr>
              <w:spacing w:line="256" w:lineRule="auto"/>
              <w:rPr>
                <w:rFonts w:ascii="Times New Roman" w:hAnsi="Times New Roman" w:cs="Arial Unicode MS"/>
              </w:rPr>
            </w:pPr>
          </w:p>
        </w:tc>
      </w:tr>
      <w:tr w:rsidR="009D5DEF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9D5DEF" w:rsidRDefault="009D5DEF" w:rsidP="009D5DEF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9D5DEF" w:rsidRDefault="009D5DEF" w:rsidP="009D5DEF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EF" w:rsidRDefault="009D5DEF" w:rsidP="009D5DEF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</w:rPr>
              <w:t>Государственная власть в России. Президент России. Дәү</w:t>
            </w:r>
            <w:proofErr w:type="gramStart"/>
            <w:r>
              <w:rPr>
                <w:color w:val="000000"/>
                <w:sz w:val="24"/>
                <w:szCs w:val="24"/>
              </w:rPr>
              <w:t>л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әт </w:t>
            </w:r>
            <w:proofErr w:type="spellStart"/>
            <w:r>
              <w:rPr>
                <w:color w:val="000000"/>
                <w:sz w:val="24"/>
                <w:szCs w:val="24"/>
              </w:rPr>
              <w:t>хакимияте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sz w:val="24"/>
                <w:szCs w:val="24"/>
              </w:rPr>
              <w:t>Россия президенты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9D5DEF" w:rsidRDefault="009F71CF" w:rsidP="009D5DE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9D5DEF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EF" w:rsidRDefault="009D5DEF" w:rsidP="009D5DEF">
            <w:pPr>
              <w:spacing w:line="256" w:lineRule="auto"/>
              <w:rPr>
                <w:rFonts w:ascii="Times New Roman" w:hAnsi="Times New Roman" w:cs="Arial Unicode MS"/>
              </w:rPr>
            </w:pPr>
          </w:p>
        </w:tc>
      </w:tr>
      <w:tr w:rsidR="009D5DEF" w:rsidTr="006F69A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9D5DEF" w:rsidRDefault="009D5DEF" w:rsidP="009D5DEF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68.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9D5DEF" w:rsidRDefault="009D5DEF" w:rsidP="009D5DEF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EF" w:rsidRDefault="009D5DEF" w:rsidP="009D5DEF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Обобщение по теме: «Мы – граждане России» или </w:t>
            </w:r>
          </w:p>
          <w:p w:rsidR="009D5DEF" w:rsidRDefault="009D5DEF" w:rsidP="009D5DEF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экскурсия в краеведческий музей.</w:t>
            </w:r>
            <w:r>
              <w:rPr>
                <w:rFonts w:ascii="Times New Roman" w:hAnsi="Times New Roman"/>
                <w:lang w:val="tt-RU"/>
              </w:rPr>
              <w:t xml:space="preserve"> “Без – Россия гражданнары” темасын йомгаклау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9D5DEF" w:rsidRDefault="009F71CF" w:rsidP="009D5DEF">
            <w:pPr>
              <w:spacing w:line="276" w:lineRule="auto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9D5DEF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EF" w:rsidRDefault="009D5DEF" w:rsidP="009D5DEF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  <w:bookmarkStart w:id="0" w:name="_GoBack"/>
        <w:bookmarkEnd w:id="0"/>
      </w:tr>
    </w:tbl>
    <w:p w:rsidR="00AC40EF" w:rsidRDefault="00AC40EF" w:rsidP="00D0626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9EF" w:rsidRPr="000829EF" w:rsidRDefault="000829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0829EF">
        <w:rPr>
          <w:rFonts w:ascii="Times New Roman" w:hAnsi="Times New Roman" w:cs="Times New Roman"/>
          <w:b/>
          <w:bCs/>
          <w:sz w:val="24"/>
          <w:szCs w:val="24"/>
        </w:rPr>
        <w:t>Перечень учебно-методического обеспечения.</w:t>
      </w:r>
    </w:p>
    <w:p w:rsidR="000829EF" w:rsidRPr="000829EF" w:rsidRDefault="000829EF" w:rsidP="000829EF">
      <w:pPr>
        <w:pStyle w:val="a6"/>
        <w:rPr>
          <w:b/>
          <w:bCs/>
          <w:color w:val="262626"/>
          <w:lang w:val="tt-RU"/>
        </w:rPr>
      </w:pPr>
      <w:r w:rsidRPr="000829EF">
        <w:rPr>
          <w:b/>
          <w:bCs/>
          <w:color w:val="262626"/>
          <w:lang w:val="ru-RU"/>
        </w:rPr>
        <w:t>Литература</w:t>
      </w:r>
    </w:p>
    <w:p w:rsidR="000829EF" w:rsidRPr="000829EF" w:rsidRDefault="000829EF" w:rsidP="000829EF">
      <w:pPr>
        <w:rPr>
          <w:rFonts w:ascii="Times New Roman" w:hAnsi="Times New Roman" w:cs="Times New Roman"/>
          <w:sz w:val="24"/>
          <w:szCs w:val="24"/>
        </w:rPr>
      </w:pPr>
      <w:r w:rsidRPr="000829EF">
        <w:rPr>
          <w:rFonts w:ascii="Times New Roman" w:hAnsi="Times New Roman" w:cs="Times New Roman"/>
          <w:sz w:val="24"/>
          <w:szCs w:val="24"/>
        </w:rPr>
        <w:t xml:space="preserve">Федотова О.Н., </w:t>
      </w:r>
      <w:proofErr w:type="spellStart"/>
      <w:r w:rsidRPr="000829EF">
        <w:rPr>
          <w:rFonts w:ascii="Times New Roman" w:hAnsi="Times New Roman" w:cs="Times New Roman"/>
          <w:sz w:val="24"/>
          <w:szCs w:val="24"/>
        </w:rPr>
        <w:t>Трафимова</w:t>
      </w:r>
      <w:proofErr w:type="spellEnd"/>
      <w:r w:rsidRPr="000829EF">
        <w:rPr>
          <w:rFonts w:ascii="Times New Roman" w:hAnsi="Times New Roman" w:cs="Times New Roman"/>
          <w:sz w:val="24"/>
          <w:szCs w:val="24"/>
        </w:rPr>
        <w:t xml:space="preserve"> Г.В., </w:t>
      </w:r>
      <w:proofErr w:type="spellStart"/>
      <w:r w:rsidRPr="000829EF">
        <w:rPr>
          <w:rFonts w:ascii="Times New Roman" w:hAnsi="Times New Roman" w:cs="Times New Roman"/>
          <w:sz w:val="24"/>
          <w:szCs w:val="24"/>
        </w:rPr>
        <w:t>Трафимов</w:t>
      </w:r>
      <w:proofErr w:type="spellEnd"/>
      <w:r w:rsidRPr="000829EF">
        <w:rPr>
          <w:rFonts w:ascii="Times New Roman" w:hAnsi="Times New Roman" w:cs="Times New Roman"/>
          <w:sz w:val="24"/>
          <w:szCs w:val="24"/>
        </w:rPr>
        <w:t xml:space="preserve"> С.А., Краснова Л.А. Наш мир. 4 класс: Учебник. В 2 ч. — М.: </w:t>
      </w:r>
      <w:proofErr w:type="spellStart"/>
      <w:r w:rsidRPr="000829EF">
        <w:rPr>
          <w:rFonts w:ascii="Times New Roman" w:hAnsi="Times New Roman" w:cs="Times New Roman"/>
          <w:sz w:val="24"/>
          <w:szCs w:val="24"/>
        </w:rPr>
        <w:t>Академкнига</w:t>
      </w:r>
      <w:proofErr w:type="spellEnd"/>
      <w:r w:rsidRPr="000829EF">
        <w:rPr>
          <w:rFonts w:ascii="Times New Roman" w:hAnsi="Times New Roman" w:cs="Times New Roman"/>
          <w:sz w:val="24"/>
          <w:szCs w:val="24"/>
        </w:rPr>
        <w:t>/Учебник, 2013.</w:t>
      </w:r>
    </w:p>
    <w:p w:rsidR="000829EF" w:rsidRPr="000829EF" w:rsidRDefault="000829EF" w:rsidP="000829E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0829EF">
        <w:rPr>
          <w:rFonts w:ascii="Times New Roman" w:hAnsi="Times New Roman" w:cs="Times New Roman"/>
          <w:sz w:val="24"/>
          <w:szCs w:val="24"/>
        </w:rPr>
        <w:t xml:space="preserve">Федотова О.Н., </w:t>
      </w:r>
      <w:proofErr w:type="spellStart"/>
      <w:r w:rsidRPr="000829EF">
        <w:rPr>
          <w:rFonts w:ascii="Times New Roman" w:hAnsi="Times New Roman" w:cs="Times New Roman"/>
          <w:sz w:val="24"/>
          <w:szCs w:val="24"/>
        </w:rPr>
        <w:t>Трафимова</w:t>
      </w:r>
      <w:proofErr w:type="spellEnd"/>
      <w:r w:rsidRPr="000829EF">
        <w:rPr>
          <w:rFonts w:ascii="Times New Roman" w:hAnsi="Times New Roman" w:cs="Times New Roman"/>
          <w:sz w:val="24"/>
          <w:szCs w:val="24"/>
        </w:rPr>
        <w:t xml:space="preserve"> Г.В., </w:t>
      </w:r>
      <w:proofErr w:type="spellStart"/>
      <w:r w:rsidRPr="000829EF">
        <w:rPr>
          <w:rFonts w:ascii="Times New Roman" w:hAnsi="Times New Roman" w:cs="Times New Roman"/>
          <w:sz w:val="24"/>
          <w:szCs w:val="24"/>
        </w:rPr>
        <w:t>Трафимов</w:t>
      </w:r>
      <w:proofErr w:type="spellEnd"/>
      <w:r w:rsidRPr="000829EF">
        <w:rPr>
          <w:rFonts w:ascii="Times New Roman" w:hAnsi="Times New Roman" w:cs="Times New Roman"/>
          <w:sz w:val="24"/>
          <w:szCs w:val="24"/>
        </w:rPr>
        <w:t xml:space="preserve"> С.А., Краснова Л.А. Наш мир. 4 класс: Методическое пособие для учителя. — М.: </w:t>
      </w:r>
      <w:proofErr w:type="spellStart"/>
      <w:r w:rsidRPr="000829EF">
        <w:rPr>
          <w:rFonts w:ascii="Times New Roman" w:hAnsi="Times New Roman" w:cs="Times New Roman"/>
          <w:sz w:val="24"/>
          <w:szCs w:val="24"/>
        </w:rPr>
        <w:t>Академкнига</w:t>
      </w:r>
      <w:proofErr w:type="spellEnd"/>
      <w:r w:rsidRPr="000829EF">
        <w:rPr>
          <w:rFonts w:ascii="Times New Roman" w:hAnsi="Times New Roman" w:cs="Times New Roman"/>
          <w:sz w:val="24"/>
          <w:szCs w:val="24"/>
        </w:rPr>
        <w:t>/Учебник, 2013.</w:t>
      </w:r>
    </w:p>
    <w:p w:rsidR="000829EF" w:rsidRPr="000829EF" w:rsidRDefault="000829EF" w:rsidP="000829E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0829EF" w:rsidRPr="000829EF" w:rsidRDefault="000829EF" w:rsidP="000829EF">
      <w:pPr>
        <w:pStyle w:val="a6"/>
        <w:rPr>
          <w:b/>
          <w:lang w:val="ru-RU"/>
        </w:rPr>
      </w:pPr>
      <w:r w:rsidRPr="000829EF">
        <w:rPr>
          <w:b/>
          <w:color w:val="262626"/>
          <w:lang w:val="tt-RU"/>
        </w:rPr>
        <w:t>Интернет-ресурсы:</w:t>
      </w:r>
    </w:p>
    <w:p w:rsidR="000829EF" w:rsidRPr="000829EF" w:rsidRDefault="00ED7D56" w:rsidP="000829EF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="000829EF" w:rsidRPr="000829EF">
          <w:rPr>
            <w:rStyle w:val="a5"/>
            <w:rFonts w:ascii="Times New Roman" w:hAnsi="Times New Roman" w:cs="Times New Roman"/>
            <w:sz w:val="24"/>
            <w:szCs w:val="24"/>
          </w:rPr>
          <w:t>http://www.int-edu.ru/nachschool/</w:t>
        </w:r>
      </w:hyperlink>
      <w:r w:rsidR="000829EF" w:rsidRPr="000829EF">
        <w:rPr>
          <w:rFonts w:ascii="Times New Roman" w:hAnsi="Times New Roman" w:cs="Times New Roman"/>
          <w:sz w:val="24"/>
          <w:szCs w:val="24"/>
        </w:rPr>
        <w:t xml:space="preserve">     - образовательная среда начальной школы: информатика, математика, музыка, развитие речи, естествознание</w:t>
      </w:r>
    </w:p>
    <w:p w:rsidR="000829EF" w:rsidRPr="000829EF" w:rsidRDefault="00ED7D56" w:rsidP="000829EF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0829EF" w:rsidRPr="000829EF">
          <w:rPr>
            <w:rStyle w:val="a5"/>
            <w:rFonts w:ascii="Times New Roman" w:hAnsi="Times New Roman" w:cs="Times New Roman"/>
            <w:sz w:val="24"/>
            <w:szCs w:val="24"/>
          </w:rPr>
          <w:t>http://www.solnyshko.ee/</w:t>
        </w:r>
      </w:hyperlink>
      <w:r w:rsidR="000829EF" w:rsidRPr="000829EF">
        <w:rPr>
          <w:rFonts w:ascii="Times New Roman" w:hAnsi="Times New Roman" w:cs="Times New Roman"/>
          <w:sz w:val="24"/>
          <w:szCs w:val="24"/>
        </w:rPr>
        <w:t xml:space="preserve">   - детский портал, полезный для педагогов</w:t>
      </w:r>
    </w:p>
    <w:p w:rsidR="000829EF" w:rsidRPr="000829EF" w:rsidRDefault="00ED7D56" w:rsidP="000829EF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0829EF" w:rsidRPr="000829EF">
          <w:rPr>
            <w:rStyle w:val="a5"/>
            <w:rFonts w:ascii="Times New Roman" w:hAnsi="Times New Roman" w:cs="Times New Roman"/>
            <w:sz w:val="24"/>
            <w:szCs w:val="24"/>
          </w:rPr>
          <w:t>http://www.nachalka.com/</w:t>
        </w:r>
      </w:hyperlink>
      <w:r w:rsidR="000829EF" w:rsidRPr="000829EF">
        <w:rPr>
          <w:rFonts w:ascii="Times New Roman" w:hAnsi="Times New Roman" w:cs="Times New Roman"/>
          <w:sz w:val="24"/>
          <w:szCs w:val="24"/>
        </w:rPr>
        <w:t xml:space="preserve">  - </w:t>
      </w:r>
    </w:p>
    <w:p w:rsidR="000829EF" w:rsidRPr="000829EF" w:rsidRDefault="00ED7D56" w:rsidP="000829EF">
      <w:pPr>
        <w:rPr>
          <w:rFonts w:ascii="Times New Roman" w:hAnsi="Times New Roman" w:cs="Times New Roman"/>
          <w:sz w:val="24"/>
          <w:szCs w:val="24"/>
        </w:rPr>
      </w:pPr>
      <w:hyperlink w:history="1">
        <w:r w:rsidR="000829EF" w:rsidRPr="000829EF">
          <w:rPr>
            <w:rStyle w:val="a5"/>
            <w:rFonts w:ascii="Times New Roman" w:hAnsi="Times New Roman" w:cs="Times New Roman"/>
            <w:sz w:val="24"/>
            <w:szCs w:val="24"/>
          </w:rPr>
          <w:t>http://www.solnet.ee- детский</w:t>
        </w:r>
      </w:hyperlink>
      <w:r w:rsidR="000829EF" w:rsidRPr="000829EF">
        <w:rPr>
          <w:rFonts w:ascii="Times New Roman" w:hAnsi="Times New Roman" w:cs="Times New Roman"/>
          <w:sz w:val="24"/>
          <w:szCs w:val="24"/>
        </w:rPr>
        <w:t xml:space="preserve"> портал «Солнышко»</w:t>
      </w:r>
    </w:p>
    <w:p w:rsidR="000829EF" w:rsidRPr="000829EF" w:rsidRDefault="000829EF" w:rsidP="000829EF">
      <w:pPr>
        <w:tabs>
          <w:tab w:val="left" w:pos="945"/>
        </w:tabs>
        <w:rPr>
          <w:rFonts w:ascii="Times New Roman" w:hAnsi="Times New Roman" w:cs="Times New Roman"/>
          <w:sz w:val="24"/>
          <w:szCs w:val="24"/>
        </w:rPr>
      </w:pPr>
    </w:p>
    <w:p w:rsidR="000829EF" w:rsidRPr="00876F46" w:rsidRDefault="000829EF" w:rsidP="000829EF">
      <w:pPr>
        <w:tabs>
          <w:tab w:val="left" w:pos="945"/>
        </w:tabs>
        <w:ind w:left="284" w:hanging="284"/>
        <w:rPr>
          <w:b/>
          <w:lang w:val="tt-RU"/>
        </w:rPr>
      </w:pPr>
    </w:p>
    <w:p w:rsidR="00FA071B" w:rsidRPr="00FA071B" w:rsidRDefault="00FA071B">
      <w:pPr>
        <w:rPr>
          <w:lang w:val="tt-RU"/>
        </w:rPr>
      </w:pPr>
    </w:p>
    <w:sectPr w:rsidR="00FA071B" w:rsidRPr="00FA071B" w:rsidSect="008D45C9">
      <w:pgSz w:w="16838" w:h="11906" w:orient="landscape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charset w:val="CC"/>
    <w:family w:val="roman"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071B"/>
    <w:rsid w:val="00027738"/>
    <w:rsid w:val="000829EF"/>
    <w:rsid w:val="000B41BC"/>
    <w:rsid w:val="00180B8A"/>
    <w:rsid w:val="00191C99"/>
    <w:rsid w:val="001D4136"/>
    <w:rsid w:val="00204F17"/>
    <w:rsid w:val="002235DB"/>
    <w:rsid w:val="00261E8E"/>
    <w:rsid w:val="002A3126"/>
    <w:rsid w:val="003F58B1"/>
    <w:rsid w:val="004022E0"/>
    <w:rsid w:val="00477356"/>
    <w:rsid w:val="004846DB"/>
    <w:rsid w:val="004A7EE9"/>
    <w:rsid w:val="004C4743"/>
    <w:rsid w:val="005356B0"/>
    <w:rsid w:val="005D2D53"/>
    <w:rsid w:val="00602049"/>
    <w:rsid w:val="006063CD"/>
    <w:rsid w:val="006260C9"/>
    <w:rsid w:val="00640D14"/>
    <w:rsid w:val="006C7287"/>
    <w:rsid w:val="006D34C7"/>
    <w:rsid w:val="006F69AC"/>
    <w:rsid w:val="007124CA"/>
    <w:rsid w:val="00725818"/>
    <w:rsid w:val="00744209"/>
    <w:rsid w:val="00773470"/>
    <w:rsid w:val="007B595F"/>
    <w:rsid w:val="007C2BBC"/>
    <w:rsid w:val="007F78A0"/>
    <w:rsid w:val="008D45C9"/>
    <w:rsid w:val="00947A35"/>
    <w:rsid w:val="009D45AA"/>
    <w:rsid w:val="009D5DEF"/>
    <w:rsid w:val="009F71CF"/>
    <w:rsid w:val="00A35DD8"/>
    <w:rsid w:val="00A46A91"/>
    <w:rsid w:val="00A66EAE"/>
    <w:rsid w:val="00AC40EF"/>
    <w:rsid w:val="00B96158"/>
    <w:rsid w:val="00B97960"/>
    <w:rsid w:val="00C77538"/>
    <w:rsid w:val="00CA3E44"/>
    <w:rsid w:val="00CD05F3"/>
    <w:rsid w:val="00D06268"/>
    <w:rsid w:val="00E01C06"/>
    <w:rsid w:val="00E3798D"/>
    <w:rsid w:val="00EC29D3"/>
    <w:rsid w:val="00ED3CDC"/>
    <w:rsid w:val="00ED7D56"/>
    <w:rsid w:val="00F4460A"/>
    <w:rsid w:val="00FA071B"/>
    <w:rsid w:val="00FF7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locked/>
    <w:rsid w:val="00FA071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A071B"/>
    <w:pPr>
      <w:shd w:val="clear" w:color="auto" w:fill="FFFFFF"/>
      <w:spacing w:after="0" w:line="0" w:lineRule="atLeast"/>
      <w:ind w:hanging="3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ParagraphStyle">
    <w:name w:val="Paragraph Style"/>
    <w:rsid w:val="00FA071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41">
    <w:name w:val="Основной текст (4) + Полужирный"/>
    <w:rsid w:val="00FA071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9">
    <w:name w:val="Основной текст (9) + Не полужирный"/>
    <w:aliases w:val="Не курсив"/>
    <w:rsid w:val="00FA071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table" w:customStyle="1" w:styleId="TableGrid">
    <w:name w:val="TableGrid"/>
    <w:rsid w:val="00FA071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020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2049"/>
    <w:rPr>
      <w:rFonts w:ascii="Segoe UI" w:hAnsi="Segoe UI" w:cs="Segoe UI"/>
      <w:sz w:val="18"/>
      <w:szCs w:val="18"/>
    </w:rPr>
  </w:style>
  <w:style w:type="character" w:styleId="a5">
    <w:name w:val="Hyperlink"/>
    <w:basedOn w:val="a0"/>
    <w:rsid w:val="000829EF"/>
    <w:rPr>
      <w:color w:val="3B98D3"/>
      <w:u w:val="single"/>
    </w:rPr>
  </w:style>
  <w:style w:type="paragraph" w:styleId="a6">
    <w:name w:val="List Paragraph"/>
    <w:basedOn w:val="a"/>
    <w:uiPriority w:val="34"/>
    <w:qFormat/>
    <w:rsid w:val="000829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table" w:styleId="a7">
    <w:name w:val="Table Grid"/>
    <w:basedOn w:val="a1"/>
    <w:uiPriority w:val="59"/>
    <w:rsid w:val="00C77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chalka.com/" TargetMode="External"/><Relationship Id="rId5" Type="http://schemas.openxmlformats.org/officeDocument/2006/relationships/hyperlink" Target="http://www.solnyshko.ee/" TargetMode="External"/><Relationship Id="rId4" Type="http://schemas.openxmlformats.org/officeDocument/2006/relationships/hyperlink" Target="http://www.int-edu.ru/nach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3881</Words>
  <Characters>22124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Ханнанов Руслан</dc:creator>
  <cp:lastModifiedBy>User</cp:lastModifiedBy>
  <cp:revision>38</cp:revision>
  <cp:lastPrinted>2021-09-30T08:56:00Z</cp:lastPrinted>
  <dcterms:created xsi:type="dcterms:W3CDTF">2018-09-12T19:20:00Z</dcterms:created>
  <dcterms:modified xsi:type="dcterms:W3CDTF">2021-10-26T07:53:00Z</dcterms:modified>
</cp:coreProperties>
</file>